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CF" w:rsidRPr="00BC4552" w:rsidRDefault="00BC4552" w:rsidP="00BC4552">
      <w:pPr>
        <w:jc w:val="center"/>
        <w:rPr>
          <w:b/>
          <w:sz w:val="36"/>
          <w:szCs w:val="36"/>
          <w:u w:val="single"/>
        </w:rPr>
      </w:pPr>
      <w:r w:rsidRPr="00BC4552">
        <w:rPr>
          <w:b/>
          <w:sz w:val="36"/>
          <w:szCs w:val="36"/>
          <w:u w:val="single"/>
        </w:rPr>
        <w:t>BIOPHYSICAL INTERACTIONS</w:t>
      </w:r>
    </w:p>
    <w:p w:rsidR="00BC4552" w:rsidRPr="00BC4552" w:rsidRDefault="00BC4552" w:rsidP="00BC45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4552">
        <w:rPr>
          <w:sz w:val="32"/>
          <w:szCs w:val="32"/>
        </w:rPr>
        <w:t>Create a list of the living components of the biophysical environment (at least 10).</w:t>
      </w:r>
    </w:p>
    <w:p w:rsidR="00BC4552" w:rsidRDefault="00BC4552" w:rsidP="00BC4552">
      <w:pPr>
        <w:pStyle w:val="ListParagraph"/>
        <w:rPr>
          <w:sz w:val="32"/>
          <w:szCs w:val="32"/>
        </w:rPr>
      </w:pPr>
    </w:p>
    <w:p w:rsidR="00BC4552" w:rsidRPr="00BC4552" w:rsidRDefault="00BC4552" w:rsidP="00BC45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4552">
        <w:rPr>
          <w:sz w:val="32"/>
          <w:szCs w:val="32"/>
        </w:rPr>
        <w:t>Create a list of the non-living components of the environment (at least 10).</w:t>
      </w:r>
    </w:p>
    <w:p w:rsidR="00BC4552" w:rsidRDefault="00BC4552" w:rsidP="00BC4552">
      <w:pPr>
        <w:pStyle w:val="ListParagraph"/>
        <w:rPr>
          <w:sz w:val="32"/>
          <w:szCs w:val="32"/>
        </w:rPr>
      </w:pPr>
    </w:p>
    <w:p w:rsidR="00BC4552" w:rsidRPr="00BC4552" w:rsidRDefault="00BC4552" w:rsidP="00BC45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4552">
        <w:rPr>
          <w:sz w:val="32"/>
          <w:szCs w:val="32"/>
        </w:rPr>
        <w:t>I one brief sentence, what is…</w:t>
      </w:r>
    </w:p>
    <w:p w:rsidR="00BC4552" w:rsidRPr="00BC4552" w:rsidRDefault="00BC4552" w:rsidP="00BC455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C4552">
        <w:rPr>
          <w:sz w:val="32"/>
          <w:szCs w:val="32"/>
        </w:rPr>
        <w:t>The atmosphere?</w:t>
      </w:r>
    </w:p>
    <w:p w:rsidR="00BC4552" w:rsidRPr="00BC4552" w:rsidRDefault="00BC4552" w:rsidP="00BC455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C4552">
        <w:rPr>
          <w:sz w:val="32"/>
          <w:szCs w:val="32"/>
        </w:rPr>
        <w:t>The lithosphere?</w:t>
      </w:r>
    </w:p>
    <w:p w:rsidR="00BC4552" w:rsidRPr="00BC4552" w:rsidRDefault="00BC4552" w:rsidP="00BC455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C4552">
        <w:rPr>
          <w:sz w:val="32"/>
          <w:szCs w:val="32"/>
        </w:rPr>
        <w:t>The biosphere?</w:t>
      </w:r>
    </w:p>
    <w:p w:rsidR="00BC4552" w:rsidRPr="00BC4552" w:rsidRDefault="00BC4552" w:rsidP="00BC455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C4552">
        <w:rPr>
          <w:sz w:val="32"/>
          <w:szCs w:val="32"/>
        </w:rPr>
        <w:t>The hydrosphere?</w:t>
      </w:r>
    </w:p>
    <w:p w:rsidR="00BC4552" w:rsidRDefault="00BC4552" w:rsidP="00BC4552">
      <w:pPr>
        <w:pStyle w:val="ListParagraph"/>
        <w:rPr>
          <w:sz w:val="32"/>
          <w:szCs w:val="32"/>
        </w:rPr>
      </w:pPr>
    </w:p>
    <w:p w:rsidR="00BC4552" w:rsidRPr="00BC4552" w:rsidRDefault="00BC4552" w:rsidP="00BC45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4552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CEC54" wp14:editId="51535D0F">
                <wp:simplePos x="0" y="0"/>
                <wp:positionH relativeFrom="column">
                  <wp:posOffset>-76200</wp:posOffset>
                </wp:positionH>
                <wp:positionV relativeFrom="paragraph">
                  <wp:posOffset>294640</wp:posOffset>
                </wp:positionV>
                <wp:extent cx="5854700" cy="939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93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pt;margin-top:23.2pt;width:461pt;height: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" filled="f" strokecolor="black [3213]" strokeweight="2pt"/>
            </w:pict>
          </mc:Fallback>
        </mc:AlternateContent>
      </w:r>
      <w:r w:rsidRPr="00BC4552">
        <w:rPr>
          <w:sz w:val="32"/>
          <w:szCs w:val="32"/>
        </w:rPr>
        <w:t>Link the component to the sphere:</w:t>
      </w:r>
    </w:p>
    <w:p w:rsidR="00BC4552" w:rsidRDefault="00BC4552" w:rsidP="00BC4552">
      <w:pPr>
        <w:spacing w:after="0" w:line="240" w:lineRule="auto"/>
        <w:rPr>
          <w:sz w:val="32"/>
          <w:szCs w:val="32"/>
        </w:rPr>
      </w:pPr>
      <w:r w:rsidRPr="00BC4552">
        <w:rPr>
          <w:sz w:val="32"/>
          <w:szCs w:val="32"/>
        </w:rPr>
        <w:t>Soil,</w:t>
      </w:r>
      <w:r w:rsidRPr="00BC4552">
        <w:rPr>
          <w:sz w:val="32"/>
          <w:szCs w:val="32"/>
        </w:rPr>
        <w:tab/>
      </w:r>
      <w:r w:rsidRPr="00BC4552">
        <w:rPr>
          <w:sz w:val="32"/>
          <w:szCs w:val="32"/>
        </w:rPr>
        <w:tab/>
        <w:t xml:space="preserve">animals, </w:t>
      </w:r>
      <w:r w:rsidRPr="00BC455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C4552">
        <w:rPr>
          <w:sz w:val="32"/>
          <w:szCs w:val="32"/>
        </w:rPr>
        <w:t xml:space="preserve">water, </w:t>
      </w:r>
      <w:r w:rsidRPr="00BC4552">
        <w:rPr>
          <w:sz w:val="32"/>
          <w:szCs w:val="32"/>
        </w:rPr>
        <w:tab/>
      </w:r>
      <w:r w:rsidRPr="00BC4552">
        <w:rPr>
          <w:sz w:val="32"/>
          <w:szCs w:val="32"/>
        </w:rPr>
        <w:tab/>
        <w:t xml:space="preserve">air, </w:t>
      </w:r>
      <w:r w:rsidRPr="00BC4552">
        <w:rPr>
          <w:sz w:val="32"/>
          <w:szCs w:val="32"/>
        </w:rPr>
        <w:tab/>
      </w:r>
      <w:r w:rsidRPr="00BC4552">
        <w:rPr>
          <w:sz w:val="32"/>
          <w:szCs w:val="32"/>
        </w:rPr>
        <w:tab/>
      </w:r>
      <w:r>
        <w:rPr>
          <w:sz w:val="32"/>
          <w:szCs w:val="32"/>
        </w:rPr>
        <w:t xml:space="preserve">clouds, </w:t>
      </w:r>
    </w:p>
    <w:p w:rsidR="00BC4552" w:rsidRDefault="00BC4552" w:rsidP="00BC4552">
      <w:pPr>
        <w:spacing w:after="0" w:line="240" w:lineRule="auto"/>
        <w:rPr>
          <w:sz w:val="32"/>
          <w:szCs w:val="32"/>
        </w:rPr>
      </w:pPr>
      <w:proofErr w:type="gramStart"/>
      <w:r w:rsidRPr="00BC4552">
        <w:rPr>
          <w:sz w:val="32"/>
          <w:szCs w:val="32"/>
        </w:rPr>
        <w:t>rain</w:t>
      </w:r>
      <w:proofErr w:type="gramEnd"/>
      <w:r w:rsidRPr="00BC4552">
        <w:rPr>
          <w:sz w:val="32"/>
          <w:szCs w:val="32"/>
        </w:rPr>
        <w:t>,</w:t>
      </w:r>
      <w:r w:rsidRPr="00BC455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C4552">
        <w:rPr>
          <w:sz w:val="32"/>
          <w:szCs w:val="32"/>
        </w:rPr>
        <w:t xml:space="preserve">rocks, </w:t>
      </w:r>
      <w:r w:rsidRPr="00BC4552">
        <w:rPr>
          <w:sz w:val="32"/>
          <w:szCs w:val="32"/>
        </w:rPr>
        <w:tab/>
      </w:r>
      <w:r w:rsidRPr="00BC4552">
        <w:rPr>
          <w:sz w:val="32"/>
          <w:szCs w:val="32"/>
        </w:rPr>
        <w:tab/>
        <w:t xml:space="preserve">trees, </w:t>
      </w:r>
      <w:r w:rsidRPr="00BC4552">
        <w:rPr>
          <w:sz w:val="32"/>
          <w:szCs w:val="32"/>
        </w:rPr>
        <w:tab/>
      </w:r>
      <w:r w:rsidRPr="00BC4552">
        <w:rPr>
          <w:sz w:val="32"/>
          <w:szCs w:val="32"/>
        </w:rPr>
        <w:tab/>
        <w:t>wind,</w:t>
      </w:r>
      <w:r w:rsidRPr="00BC4552">
        <w:rPr>
          <w:sz w:val="32"/>
          <w:szCs w:val="32"/>
        </w:rPr>
        <w:tab/>
      </w:r>
      <w:r w:rsidRPr="00BC4552">
        <w:rPr>
          <w:sz w:val="32"/>
          <w:szCs w:val="32"/>
        </w:rPr>
        <w:tab/>
      </w:r>
      <w:r>
        <w:rPr>
          <w:sz w:val="32"/>
          <w:szCs w:val="32"/>
        </w:rPr>
        <w:t xml:space="preserve">oceans, </w:t>
      </w:r>
    </w:p>
    <w:p w:rsidR="00BC4552" w:rsidRDefault="00BC4552" w:rsidP="00BC4552">
      <w:pPr>
        <w:spacing w:after="0" w:line="240" w:lineRule="auto"/>
        <w:rPr>
          <w:sz w:val="32"/>
          <w:szCs w:val="32"/>
        </w:rPr>
      </w:pPr>
      <w:proofErr w:type="gramStart"/>
      <w:r w:rsidRPr="00BC4552">
        <w:rPr>
          <w:sz w:val="32"/>
          <w:szCs w:val="32"/>
        </w:rPr>
        <w:t>clay</w:t>
      </w:r>
      <w:proofErr w:type="gramEnd"/>
      <w:r w:rsidRPr="00BC4552">
        <w:rPr>
          <w:sz w:val="32"/>
          <w:szCs w:val="32"/>
        </w:rPr>
        <w:t xml:space="preserve">, </w:t>
      </w:r>
      <w:r w:rsidRPr="00BC455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C4552">
        <w:rPr>
          <w:sz w:val="32"/>
          <w:szCs w:val="32"/>
        </w:rPr>
        <w:t>insects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C4552">
        <w:rPr>
          <w:sz w:val="32"/>
          <w:szCs w:val="32"/>
        </w:rPr>
        <w:t>mountains,</w:t>
      </w:r>
    </w:p>
    <w:p w:rsidR="00BC4552" w:rsidRPr="00BC4552" w:rsidRDefault="00BC4552" w:rsidP="00BC4552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C4552" w:rsidRPr="00BC4552" w:rsidTr="00BC4552">
        <w:tc>
          <w:tcPr>
            <w:tcW w:w="2310" w:type="dxa"/>
          </w:tcPr>
          <w:p w:rsidR="00BC4552" w:rsidRPr="00BC4552" w:rsidRDefault="00BC4552" w:rsidP="00BC4552">
            <w:pPr>
              <w:rPr>
                <w:sz w:val="32"/>
                <w:szCs w:val="32"/>
              </w:rPr>
            </w:pPr>
            <w:r w:rsidRPr="00BC4552">
              <w:rPr>
                <w:sz w:val="32"/>
                <w:szCs w:val="32"/>
              </w:rPr>
              <w:t>Atmosphere</w:t>
            </w:r>
          </w:p>
        </w:tc>
        <w:tc>
          <w:tcPr>
            <w:tcW w:w="2310" w:type="dxa"/>
          </w:tcPr>
          <w:p w:rsidR="00BC4552" w:rsidRPr="00BC4552" w:rsidRDefault="00BC4552" w:rsidP="00BC4552">
            <w:pPr>
              <w:rPr>
                <w:sz w:val="32"/>
                <w:szCs w:val="32"/>
              </w:rPr>
            </w:pPr>
            <w:r w:rsidRPr="00BC4552">
              <w:rPr>
                <w:sz w:val="32"/>
                <w:szCs w:val="32"/>
              </w:rPr>
              <w:t>Hydrosphere</w:t>
            </w:r>
          </w:p>
        </w:tc>
        <w:tc>
          <w:tcPr>
            <w:tcW w:w="2311" w:type="dxa"/>
          </w:tcPr>
          <w:p w:rsidR="00BC4552" w:rsidRPr="00BC4552" w:rsidRDefault="00BC4552" w:rsidP="00BC4552">
            <w:pPr>
              <w:rPr>
                <w:sz w:val="32"/>
                <w:szCs w:val="32"/>
              </w:rPr>
            </w:pPr>
            <w:r w:rsidRPr="00BC4552">
              <w:rPr>
                <w:sz w:val="32"/>
                <w:szCs w:val="32"/>
              </w:rPr>
              <w:t>Lithosphere</w:t>
            </w:r>
          </w:p>
        </w:tc>
        <w:tc>
          <w:tcPr>
            <w:tcW w:w="2311" w:type="dxa"/>
          </w:tcPr>
          <w:p w:rsidR="00BC4552" w:rsidRPr="00BC4552" w:rsidRDefault="00BC4552" w:rsidP="00BC4552">
            <w:pPr>
              <w:rPr>
                <w:sz w:val="32"/>
                <w:szCs w:val="32"/>
              </w:rPr>
            </w:pPr>
            <w:r w:rsidRPr="00BC4552">
              <w:rPr>
                <w:sz w:val="32"/>
                <w:szCs w:val="32"/>
              </w:rPr>
              <w:t>Biosphere</w:t>
            </w:r>
          </w:p>
        </w:tc>
      </w:tr>
      <w:tr w:rsidR="00BC4552" w:rsidRPr="00BC4552" w:rsidTr="00BC4552">
        <w:tc>
          <w:tcPr>
            <w:tcW w:w="2310" w:type="dxa"/>
          </w:tcPr>
          <w:p w:rsidR="00BC4552" w:rsidRPr="00BC4552" w:rsidRDefault="00BC4552" w:rsidP="00BC4552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BC4552" w:rsidRPr="00BC4552" w:rsidRDefault="00BC4552" w:rsidP="00BC4552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BC4552" w:rsidRPr="00BC4552" w:rsidRDefault="00BC4552" w:rsidP="00BC4552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BC4552" w:rsidRPr="00BC4552" w:rsidRDefault="00BC4552" w:rsidP="00BC4552">
            <w:pPr>
              <w:rPr>
                <w:sz w:val="32"/>
                <w:szCs w:val="32"/>
              </w:rPr>
            </w:pPr>
          </w:p>
        </w:tc>
      </w:tr>
    </w:tbl>
    <w:p w:rsidR="00BC4552" w:rsidRPr="00BC4552" w:rsidRDefault="00BC4552" w:rsidP="00BC4552">
      <w:pPr>
        <w:rPr>
          <w:sz w:val="32"/>
          <w:szCs w:val="32"/>
        </w:rPr>
      </w:pPr>
    </w:p>
    <w:p w:rsidR="00BC4552" w:rsidRPr="00BC4552" w:rsidRDefault="00BC4552" w:rsidP="00BC45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4552">
        <w:rPr>
          <w:sz w:val="32"/>
          <w:szCs w:val="32"/>
        </w:rPr>
        <w:t xml:space="preserve">How </w:t>
      </w:r>
      <w:proofErr w:type="gramStart"/>
      <w:r w:rsidRPr="00BC4552">
        <w:rPr>
          <w:sz w:val="32"/>
          <w:szCs w:val="32"/>
        </w:rPr>
        <w:t>do humans</w:t>
      </w:r>
      <w:proofErr w:type="gramEnd"/>
      <w:r w:rsidRPr="00BC4552">
        <w:rPr>
          <w:sz w:val="32"/>
          <w:szCs w:val="32"/>
        </w:rPr>
        <w:t xml:space="preserve"> affects each of the spheres (list at least 5 for each sphere)?</w:t>
      </w:r>
    </w:p>
    <w:sectPr w:rsidR="00BC4552" w:rsidRPr="00BC4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51" w:rsidRDefault="00D46051" w:rsidP="00BC4552">
      <w:pPr>
        <w:spacing w:after="0" w:line="240" w:lineRule="auto"/>
      </w:pPr>
      <w:r>
        <w:separator/>
      </w:r>
    </w:p>
  </w:endnote>
  <w:endnote w:type="continuationSeparator" w:id="0">
    <w:p w:rsidR="00D46051" w:rsidRDefault="00D46051" w:rsidP="00BC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63" w:rsidRDefault="00C41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63" w:rsidRDefault="00C41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63" w:rsidRDefault="00C41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51" w:rsidRDefault="00D46051" w:rsidP="00BC4552">
      <w:pPr>
        <w:spacing w:after="0" w:line="240" w:lineRule="auto"/>
      </w:pPr>
      <w:r>
        <w:separator/>
      </w:r>
    </w:p>
  </w:footnote>
  <w:footnote w:type="continuationSeparator" w:id="0">
    <w:p w:rsidR="00D46051" w:rsidRDefault="00D46051" w:rsidP="00BC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63" w:rsidRDefault="00C41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52" w:rsidRPr="00BC4552" w:rsidRDefault="00BC4552" w:rsidP="00BC4552">
    <w:pPr>
      <w:pStyle w:val="Header"/>
      <w:jc w:val="right"/>
      <w:rPr>
        <w:i/>
        <w:sz w:val="16"/>
        <w:szCs w:val="16"/>
      </w:rPr>
    </w:pPr>
    <w:r w:rsidRPr="00BC4552">
      <w:rPr>
        <w:i/>
        <w:sz w:val="16"/>
        <w:szCs w:val="16"/>
      </w:rPr>
      <w:t>11 Geography</w:t>
    </w:r>
  </w:p>
  <w:p w:rsidR="00BC4552" w:rsidRPr="00BC4552" w:rsidRDefault="00BC4552" w:rsidP="00BC4552">
    <w:pPr>
      <w:pStyle w:val="Header"/>
      <w:jc w:val="right"/>
      <w:rPr>
        <w:i/>
        <w:sz w:val="16"/>
        <w:szCs w:val="16"/>
      </w:rPr>
    </w:pPr>
    <w:r w:rsidRPr="00BC4552">
      <w:rPr>
        <w:i/>
        <w:sz w:val="16"/>
        <w:szCs w:val="16"/>
      </w:rPr>
      <w:t>Biophysical Interactions</w:t>
    </w:r>
  </w:p>
  <w:p w:rsidR="00BC4552" w:rsidRPr="00BC4552" w:rsidRDefault="00C41363" w:rsidP="00BC4552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Swanson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63" w:rsidRDefault="00C41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362"/>
    <w:multiLevelType w:val="hybridMultilevel"/>
    <w:tmpl w:val="1BA4C0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52"/>
    <w:rsid w:val="00BC4552"/>
    <w:rsid w:val="00C41363"/>
    <w:rsid w:val="00D01CCF"/>
    <w:rsid w:val="00D46051"/>
    <w:rsid w:val="00F3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552"/>
    <w:pPr>
      <w:ind w:left="720"/>
      <w:contextualSpacing/>
    </w:pPr>
  </w:style>
  <w:style w:type="table" w:styleId="TableGrid">
    <w:name w:val="Table Grid"/>
    <w:basedOn w:val="TableNormal"/>
    <w:uiPriority w:val="59"/>
    <w:rsid w:val="00BC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52"/>
  </w:style>
  <w:style w:type="paragraph" w:styleId="Footer">
    <w:name w:val="footer"/>
    <w:basedOn w:val="Normal"/>
    <w:link w:val="FooterChar"/>
    <w:uiPriority w:val="99"/>
    <w:unhideWhenUsed/>
    <w:rsid w:val="00BC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552"/>
    <w:pPr>
      <w:ind w:left="720"/>
      <w:contextualSpacing/>
    </w:pPr>
  </w:style>
  <w:style w:type="table" w:styleId="TableGrid">
    <w:name w:val="Table Grid"/>
    <w:basedOn w:val="TableNormal"/>
    <w:uiPriority w:val="59"/>
    <w:rsid w:val="00BC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52"/>
  </w:style>
  <w:style w:type="paragraph" w:styleId="Footer">
    <w:name w:val="footer"/>
    <w:basedOn w:val="Normal"/>
    <w:link w:val="FooterChar"/>
    <w:uiPriority w:val="99"/>
    <w:unhideWhenUsed/>
    <w:rsid w:val="00BC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>Hewlett-Packard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2011-10-07T05:39:00Z</dcterms:created>
  <dcterms:modified xsi:type="dcterms:W3CDTF">2012-03-02T21:39:00Z</dcterms:modified>
</cp:coreProperties>
</file>