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9CC" w:rsidRPr="00D276FC" w:rsidRDefault="00C51465" w:rsidP="00D276F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LITHOSPHERE</w:t>
      </w:r>
      <w:r w:rsidR="00D276FC" w:rsidRPr="00D276FC">
        <w:rPr>
          <w:b/>
          <w:sz w:val="28"/>
          <w:szCs w:val="28"/>
          <w:u w:val="single"/>
        </w:rPr>
        <w:t xml:space="preserve"> – ESSAY</w:t>
      </w:r>
    </w:p>
    <w:p w:rsidR="00D276FC" w:rsidRPr="00D276FC" w:rsidRDefault="00D276FC" w:rsidP="00D276FC">
      <w:pPr>
        <w:rPr>
          <w:b/>
        </w:rPr>
      </w:pPr>
      <w:r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-86264</wp:posOffset>
                </wp:positionH>
                <wp:positionV relativeFrom="paragraph">
                  <wp:posOffset>283641</wp:posOffset>
                </wp:positionV>
                <wp:extent cx="5848709" cy="1526876"/>
                <wp:effectExtent l="0" t="0" r="19050" b="1651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709" cy="1526876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-6.8pt;margin-top:22.35pt;width:460.55pt;height:12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" filled="f" strokecolor="black [3213]" strokeweight="1pt"/>
            </w:pict>
          </mc:Fallback>
        </mc:AlternateContent>
      </w:r>
      <w:r w:rsidRPr="00D276FC">
        <w:rPr>
          <w:b/>
        </w:rPr>
        <w:t xml:space="preserve">Question: Describe the </w:t>
      </w:r>
      <w:r w:rsidR="00C51465">
        <w:rPr>
          <w:b/>
        </w:rPr>
        <w:t>main processes involved in soil formation.</w:t>
      </w:r>
      <w:r w:rsidRPr="00D276FC">
        <w:rPr>
          <w:b/>
        </w:rPr>
        <w:t xml:space="preserve"> </w:t>
      </w:r>
    </w:p>
    <w:p w:rsidR="00D276FC" w:rsidRDefault="00D276FC" w:rsidP="00D276FC">
      <w:r>
        <w:t>Planning space:</w:t>
      </w:r>
    </w:p>
    <w:p w:rsidR="00D276FC" w:rsidRDefault="00D276FC" w:rsidP="00D276FC"/>
    <w:p w:rsidR="00D276FC" w:rsidRDefault="00D276FC" w:rsidP="00D276FC"/>
    <w:p w:rsidR="00D276FC" w:rsidRDefault="00D276FC" w:rsidP="00D276FC"/>
    <w:p w:rsidR="00D276FC" w:rsidRDefault="00D276FC" w:rsidP="00D276FC"/>
    <w:p w:rsidR="00D276FC" w:rsidRDefault="00D276FC" w:rsidP="00D276FC">
      <w:r>
        <w:t>Introduction:</w:t>
      </w:r>
    </w:p>
    <w:p w:rsidR="00D276FC" w:rsidRDefault="00D276FC" w:rsidP="00F32FC7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276FC" w:rsidRDefault="00C51465" w:rsidP="00D276FC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F13118" wp14:editId="31F516DF">
                <wp:simplePos x="0" y="0"/>
                <wp:positionH relativeFrom="column">
                  <wp:posOffset>4166235</wp:posOffset>
                </wp:positionH>
                <wp:positionV relativeFrom="paragraph">
                  <wp:posOffset>77470</wp:posOffset>
                </wp:positionV>
                <wp:extent cx="1595120" cy="2181860"/>
                <wp:effectExtent l="0" t="0" r="24130" b="2794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5120" cy="2181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76FC" w:rsidRPr="00D276FC" w:rsidRDefault="00D276FC" w:rsidP="00F32FC7">
                            <w:pPr>
                              <w:spacing w:after="0" w:line="360" w:lineRule="auto"/>
                              <w:rPr>
                                <w:u w:val="single"/>
                              </w:rPr>
                            </w:pPr>
                            <w:r w:rsidRPr="00D276FC">
                              <w:rPr>
                                <w:u w:val="single"/>
                              </w:rPr>
                              <w:t>Include:</w:t>
                            </w:r>
                          </w:p>
                          <w:p w:rsidR="00C51465" w:rsidRDefault="00C51465" w:rsidP="00F32FC7">
                            <w:pPr>
                              <w:spacing w:after="0" w:line="360" w:lineRule="auto"/>
                            </w:pPr>
                            <w:r>
                              <w:t>Description of factor:</w:t>
                            </w:r>
                          </w:p>
                          <w:p w:rsidR="00C51465" w:rsidRDefault="00C51465" w:rsidP="00F32FC7">
                            <w:pPr>
                              <w:spacing w:after="0" w:line="360" w:lineRule="auto"/>
                            </w:pPr>
                            <w:r>
                              <w:t>…………………………………………………………………………</w:t>
                            </w:r>
                          </w:p>
                          <w:p w:rsidR="00C51465" w:rsidRDefault="00C51465" w:rsidP="00F32FC7">
                            <w:pPr>
                              <w:spacing w:after="0" w:line="360" w:lineRule="auto"/>
                            </w:pPr>
                            <w:r>
                              <w:t>Impact on soil colour, texture, size, acidity/alkalinity: 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8.05pt;margin-top:6.1pt;width:125.6pt;height:171.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" fillcolor="white [3201]" strokeweight=".5pt">
                <v:textbox>
                  <w:txbxContent>
                    <w:p w:rsidR="00D276FC" w:rsidRPr="00D276FC" w:rsidRDefault="00D276FC" w:rsidP="00F32FC7">
                      <w:pPr>
                        <w:spacing w:after="0" w:line="360" w:lineRule="auto"/>
                        <w:rPr>
                          <w:u w:val="single"/>
                        </w:rPr>
                      </w:pPr>
                      <w:r w:rsidRPr="00D276FC">
                        <w:rPr>
                          <w:u w:val="single"/>
                        </w:rPr>
                        <w:t>Include:</w:t>
                      </w:r>
                    </w:p>
                    <w:p w:rsidR="00C51465" w:rsidRDefault="00C51465" w:rsidP="00F32FC7">
                      <w:pPr>
                        <w:spacing w:after="0" w:line="360" w:lineRule="auto"/>
                      </w:pPr>
                      <w:r>
                        <w:t>Description of factor:</w:t>
                      </w:r>
                    </w:p>
                    <w:p w:rsidR="00C51465" w:rsidRDefault="00C51465" w:rsidP="00F32FC7">
                      <w:pPr>
                        <w:spacing w:after="0" w:line="360" w:lineRule="auto"/>
                      </w:pPr>
                      <w:r>
                        <w:t>…………………………………………………………………………</w:t>
                      </w:r>
                    </w:p>
                    <w:p w:rsidR="00C51465" w:rsidRDefault="00C51465" w:rsidP="00F32FC7">
                      <w:pPr>
                        <w:spacing w:after="0" w:line="360" w:lineRule="auto"/>
                      </w:pPr>
                      <w:r>
                        <w:t>Impact on soil colour, texture, size, acidity/alkalinity: ……………………………………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276FC">
        <w:t xml:space="preserve">Paragraph 1: </w:t>
      </w:r>
      <w:r>
        <w:t>Movement of water through the profile</w:t>
      </w:r>
    </w:p>
    <w:p w:rsidR="00D276FC" w:rsidRDefault="00D276FC" w:rsidP="00F32FC7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32FC7">
        <w:t>…………………………………………………………………………………</w:t>
      </w:r>
    </w:p>
    <w:p w:rsidR="00F32FC7" w:rsidRDefault="00C51465" w:rsidP="00F32FC7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A922CA" wp14:editId="1CA87793">
                <wp:simplePos x="0" y="0"/>
                <wp:positionH relativeFrom="column">
                  <wp:posOffset>4163695</wp:posOffset>
                </wp:positionH>
                <wp:positionV relativeFrom="paragraph">
                  <wp:posOffset>102235</wp:posOffset>
                </wp:positionV>
                <wp:extent cx="1595120" cy="2181860"/>
                <wp:effectExtent l="0" t="0" r="24130" b="2794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5120" cy="21818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51465" w:rsidRPr="00D276FC" w:rsidRDefault="00C51465" w:rsidP="00C51465">
                            <w:pPr>
                              <w:spacing w:after="0" w:line="360" w:lineRule="auto"/>
                              <w:rPr>
                                <w:u w:val="single"/>
                              </w:rPr>
                            </w:pPr>
                            <w:r w:rsidRPr="00D276FC">
                              <w:rPr>
                                <w:u w:val="single"/>
                              </w:rPr>
                              <w:t>Include:</w:t>
                            </w:r>
                          </w:p>
                          <w:p w:rsidR="00C51465" w:rsidRDefault="00C51465" w:rsidP="00C51465">
                            <w:pPr>
                              <w:spacing w:after="0" w:line="360" w:lineRule="auto"/>
                            </w:pPr>
                            <w:r>
                              <w:t>Description of factor:</w:t>
                            </w:r>
                          </w:p>
                          <w:p w:rsidR="00C51465" w:rsidRDefault="00C51465" w:rsidP="00C51465">
                            <w:pPr>
                              <w:spacing w:after="0" w:line="360" w:lineRule="auto"/>
                            </w:pPr>
                            <w:r>
                              <w:t>…………………………………………………………………………</w:t>
                            </w:r>
                          </w:p>
                          <w:p w:rsidR="00C51465" w:rsidRDefault="00C51465" w:rsidP="00C51465">
                            <w:pPr>
                              <w:spacing w:after="0" w:line="360" w:lineRule="auto"/>
                            </w:pPr>
                            <w:r>
                              <w:t>Impact on soil colour, texture, size, acidity/alkalinity: 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327.85pt;margin-top:8.05pt;width:125.6pt;height:171.8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" fillcolor="window" strokeweight=".5pt">
                <v:textbox>
                  <w:txbxContent>
                    <w:p w:rsidR="00C51465" w:rsidRPr="00D276FC" w:rsidRDefault="00C51465" w:rsidP="00C51465">
                      <w:pPr>
                        <w:spacing w:after="0" w:line="360" w:lineRule="auto"/>
                        <w:rPr>
                          <w:u w:val="single"/>
                        </w:rPr>
                      </w:pPr>
                      <w:r w:rsidRPr="00D276FC">
                        <w:rPr>
                          <w:u w:val="single"/>
                        </w:rPr>
                        <w:t>Include:</w:t>
                      </w:r>
                    </w:p>
                    <w:p w:rsidR="00C51465" w:rsidRDefault="00C51465" w:rsidP="00C51465">
                      <w:pPr>
                        <w:spacing w:after="0" w:line="360" w:lineRule="auto"/>
                      </w:pPr>
                      <w:r>
                        <w:t>Description of factor:</w:t>
                      </w:r>
                    </w:p>
                    <w:p w:rsidR="00C51465" w:rsidRDefault="00C51465" w:rsidP="00C51465">
                      <w:pPr>
                        <w:spacing w:after="0" w:line="360" w:lineRule="auto"/>
                      </w:pPr>
                      <w:r>
                        <w:t>…………………………………………………………………………</w:t>
                      </w:r>
                    </w:p>
                    <w:p w:rsidR="00C51465" w:rsidRDefault="00C51465" w:rsidP="00C51465">
                      <w:pPr>
                        <w:spacing w:after="0" w:line="360" w:lineRule="auto"/>
                      </w:pPr>
                      <w:r>
                        <w:t>Impact on soil colour, texture, size, acidity/alkalinity: ……………………………………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32FC7">
        <w:t xml:space="preserve">Paragraph </w:t>
      </w:r>
      <w:r>
        <w:t>2</w:t>
      </w:r>
      <w:r w:rsidR="00F32FC7">
        <w:t>: S</w:t>
      </w:r>
      <w:r>
        <w:t>oil drainage</w:t>
      </w:r>
    </w:p>
    <w:p w:rsidR="00F32FC7" w:rsidRDefault="00F32FC7" w:rsidP="00F32FC7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51465">
        <w:t>………………………………………………………………………………………….</w:t>
      </w:r>
    </w:p>
    <w:p w:rsidR="00F32FC7" w:rsidRDefault="00C51465" w:rsidP="00F32FC7">
      <w:r>
        <w:rPr>
          <w:noProof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974884" wp14:editId="66C5A6B9">
                <wp:simplePos x="0" y="0"/>
                <wp:positionH relativeFrom="column">
                  <wp:posOffset>4257675</wp:posOffset>
                </wp:positionH>
                <wp:positionV relativeFrom="paragraph">
                  <wp:posOffset>29845</wp:posOffset>
                </wp:positionV>
                <wp:extent cx="1595120" cy="2181860"/>
                <wp:effectExtent l="0" t="0" r="24130" b="2794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5120" cy="21818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51465" w:rsidRPr="00D276FC" w:rsidRDefault="00C51465" w:rsidP="00C51465">
                            <w:pPr>
                              <w:spacing w:after="0" w:line="360" w:lineRule="auto"/>
                              <w:rPr>
                                <w:u w:val="single"/>
                              </w:rPr>
                            </w:pPr>
                            <w:r w:rsidRPr="00D276FC">
                              <w:rPr>
                                <w:u w:val="single"/>
                              </w:rPr>
                              <w:t>Include:</w:t>
                            </w:r>
                          </w:p>
                          <w:p w:rsidR="00C51465" w:rsidRDefault="00C51465" w:rsidP="00C51465">
                            <w:pPr>
                              <w:spacing w:after="0" w:line="360" w:lineRule="auto"/>
                            </w:pPr>
                            <w:r>
                              <w:t>Description of factor:</w:t>
                            </w:r>
                          </w:p>
                          <w:p w:rsidR="00C51465" w:rsidRDefault="00C51465" w:rsidP="00C51465">
                            <w:pPr>
                              <w:spacing w:after="0" w:line="360" w:lineRule="auto"/>
                            </w:pPr>
                            <w:r>
                              <w:t>…………………………………………………………………………</w:t>
                            </w:r>
                          </w:p>
                          <w:p w:rsidR="00C51465" w:rsidRDefault="00C51465" w:rsidP="00C51465">
                            <w:pPr>
                              <w:spacing w:after="0" w:line="360" w:lineRule="auto"/>
                            </w:pPr>
                            <w:r>
                              <w:t>Impact on soil colour, texture, size, acidity/alkalinity: 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335.25pt;margin-top:2.35pt;width:125.6pt;height:171.8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" fillcolor="window" strokeweight=".5pt">
                <v:textbox>
                  <w:txbxContent>
                    <w:p w:rsidR="00C51465" w:rsidRPr="00D276FC" w:rsidRDefault="00C51465" w:rsidP="00C51465">
                      <w:pPr>
                        <w:spacing w:after="0" w:line="360" w:lineRule="auto"/>
                        <w:rPr>
                          <w:u w:val="single"/>
                        </w:rPr>
                      </w:pPr>
                      <w:r w:rsidRPr="00D276FC">
                        <w:rPr>
                          <w:u w:val="single"/>
                        </w:rPr>
                        <w:t>Include:</w:t>
                      </w:r>
                    </w:p>
                    <w:p w:rsidR="00C51465" w:rsidRDefault="00C51465" w:rsidP="00C51465">
                      <w:pPr>
                        <w:spacing w:after="0" w:line="360" w:lineRule="auto"/>
                      </w:pPr>
                      <w:r>
                        <w:t>Description of factor:</w:t>
                      </w:r>
                    </w:p>
                    <w:p w:rsidR="00C51465" w:rsidRDefault="00C51465" w:rsidP="00C51465">
                      <w:pPr>
                        <w:spacing w:after="0" w:line="360" w:lineRule="auto"/>
                      </w:pPr>
                      <w:r>
                        <w:t>…………………………………………………………………………</w:t>
                      </w:r>
                    </w:p>
                    <w:p w:rsidR="00C51465" w:rsidRDefault="00C51465" w:rsidP="00C51465">
                      <w:pPr>
                        <w:spacing w:after="0" w:line="360" w:lineRule="auto"/>
                      </w:pPr>
                      <w:r>
                        <w:t>Impact on soil colour, texture, size, acidity/alkalinity: ……………………………………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32FC7">
        <w:t xml:space="preserve">Paragraph </w:t>
      </w:r>
      <w:r>
        <w:t>3</w:t>
      </w:r>
      <w:r w:rsidR="00F32FC7">
        <w:t xml:space="preserve">: </w:t>
      </w:r>
      <w:r>
        <w:t>Wetting and drying</w:t>
      </w:r>
    </w:p>
    <w:p w:rsidR="00F32FC7" w:rsidRDefault="00F32FC7" w:rsidP="00F32FC7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32FC7" w:rsidRDefault="00C51465" w:rsidP="00F32FC7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B234A8" wp14:editId="3D9AFDD4">
                <wp:simplePos x="0" y="0"/>
                <wp:positionH relativeFrom="column">
                  <wp:posOffset>4257675</wp:posOffset>
                </wp:positionH>
                <wp:positionV relativeFrom="paragraph">
                  <wp:posOffset>52705</wp:posOffset>
                </wp:positionV>
                <wp:extent cx="1595120" cy="2181860"/>
                <wp:effectExtent l="0" t="0" r="24130" b="2794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5120" cy="21818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51465" w:rsidRPr="00D276FC" w:rsidRDefault="00C51465" w:rsidP="00C51465">
                            <w:pPr>
                              <w:spacing w:after="0" w:line="360" w:lineRule="auto"/>
                              <w:rPr>
                                <w:u w:val="single"/>
                              </w:rPr>
                            </w:pPr>
                            <w:r w:rsidRPr="00D276FC">
                              <w:rPr>
                                <w:u w:val="single"/>
                              </w:rPr>
                              <w:t>Include:</w:t>
                            </w:r>
                          </w:p>
                          <w:p w:rsidR="00C51465" w:rsidRDefault="00C51465" w:rsidP="00C51465">
                            <w:pPr>
                              <w:spacing w:after="0" w:line="360" w:lineRule="auto"/>
                            </w:pPr>
                            <w:r>
                              <w:t>Description of factor:</w:t>
                            </w:r>
                          </w:p>
                          <w:p w:rsidR="00C51465" w:rsidRDefault="00C51465" w:rsidP="00C51465">
                            <w:pPr>
                              <w:spacing w:after="0" w:line="360" w:lineRule="auto"/>
                            </w:pPr>
                            <w:r>
                              <w:t>…………………………………………………………………………</w:t>
                            </w:r>
                          </w:p>
                          <w:p w:rsidR="00C51465" w:rsidRDefault="00C51465" w:rsidP="00C51465">
                            <w:pPr>
                              <w:spacing w:after="0" w:line="360" w:lineRule="auto"/>
                            </w:pPr>
                            <w:r>
                              <w:t>Impact on soil colour, texture, size, acidity/alkalinity: 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335.25pt;margin-top:4.15pt;width:125.6pt;height:171.8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" fillcolor="window" strokeweight=".5pt">
                <v:textbox>
                  <w:txbxContent>
                    <w:p w:rsidR="00C51465" w:rsidRPr="00D276FC" w:rsidRDefault="00C51465" w:rsidP="00C51465">
                      <w:pPr>
                        <w:spacing w:after="0" w:line="360" w:lineRule="auto"/>
                        <w:rPr>
                          <w:u w:val="single"/>
                        </w:rPr>
                      </w:pPr>
                      <w:r w:rsidRPr="00D276FC">
                        <w:rPr>
                          <w:u w:val="single"/>
                        </w:rPr>
                        <w:t>Include:</w:t>
                      </w:r>
                    </w:p>
                    <w:p w:rsidR="00C51465" w:rsidRDefault="00C51465" w:rsidP="00C51465">
                      <w:pPr>
                        <w:spacing w:after="0" w:line="360" w:lineRule="auto"/>
                      </w:pPr>
                      <w:r>
                        <w:t>Description of factor:</w:t>
                      </w:r>
                    </w:p>
                    <w:p w:rsidR="00C51465" w:rsidRDefault="00C51465" w:rsidP="00C51465">
                      <w:pPr>
                        <w:spacing w:after="0" w:line="360" w:lineRule="auto"/>
                      </w:pPr>
                      <w:r>
                        <w:t>…………………………………………………………………………</w:t>
                      </w:r>
                    </w:p>
                    <w:p w:rsidR="00C51465" w:rsidRDefault="00C51465" w:rsidP="00C51465">
                      <w:pPr>
                        <w:spacing w:after="0" w:line="360" w:lineRule="auto"/>
                      </w:pPr>
                      <w:r>
                        <w:t>Impact on soil colour, texture, size, acidity/alkalinity: ……………………………………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32FC7">
        <w:t xml:space="preserve">Paragraph </w:t>
      </w:r>
      <w:r>
        <w:t>4</w:t>
      </w:r>
      <w:r w:rsidR="00F32FC7">
        <w:t xml:space="preserve">: </w:t>
      </w:r>
      <w:r>
        <w:t>Solution, precipitation and accumulation of soil components</w:t>
      </w:r>
    </w:p>
    <w:p w:rsidR="00F32FC7" w:rsidRDefault="00F32FC7" w:rsidP="00F32FC7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51465" w:rsidRDefault="00C51465" w:rsidP="00C51465">
      <w:r>
        <w:t>Paragraph 5: Continual weathering and new mineral formation</w: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40697C" wp14:editId="5F1B94B5">
                <wp:simplePos x="0" y="0"/>
                <wp:positionH relativeFrom="column">
                  <wp:posOffset>4318635</wp:posOffset>
                </wp:positionH>
                <wp:positionV relativeFrom="paragraph">
                  <wp:posOffset>-80010</wp:posOffset>
                </wp:positionV>
                <wp:extent cx="1595120" cy="2181860"/>
                <wp:effectExtent l="0" t="0" r="24130" b="2794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5120" cy="21818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51465" w:rsidRPr="00D276FC" w:rsidRDefault="00C51465" w:rsidP="00C51465">
                            <w:pPr>
                              <w:spacing w:after="0" w:line="360" w:lineRule="auto"/>
                              <w:rPr>
                                <w:u w:val="single"/>
                              </w:rPr>
                            </w:pPr>
                            <w:r w:rsidRPr="00D276FC">
                              <w:rPr>
                                <w:u w:val="single"/>
                              </w:rPr>
                              <w:t>Include:</w:t>
                            </w:r>
                          </w:p>
                          <w:p w:rsidR="00C51465" w:rsidRDefault="00C51465" w:rsidP="00C51465">
                            <w:pPr>
                              <w:spacing w:after="0" w:line="360" w:lineRule="auto"/>
                            </w:pPr>
                            <w:r>
                              <w:t>Description of factor:</w:t>
                            </w:r>
                          </w:p>
                          <w:p w:rsidR="00C51465" w:rsidRDefault="00C51465" w:rsidP="00C51465">
                            <w:pPr>
                              <w:spacing w:after="0" w:line="360" w:lineRule="auto"/>
                            </w:pPr>
                            <w:r>
                              <w:t>…………………………………………………………………………</w:t>
                            </w:r>
                          </w:p>
                          <w:p w:rsidR="00C51465" w:rsidRDefault="00C51465" w:rsidP="00C51465">
                            <w:pPr>
                              <w:spacing w:after="0" w:line="360" w:lineRule="auto"/>
                            </w:pPr>
                            <w:r>
                              <w:t>Impact on soil colour, texture, size, acidity/alkalinity: 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margin-left:340.05pt;margin-top:-6.3pt;width:125.6pt;height:171.8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" fillcolor="window" strokeweight=".5pt">
                <v:textbox>
                  <w:txbxContent>
                    <w:p w:rsidR="00C51465" w:rsidRPr="00D276FC" w:rsidRDefault="00C51465" w:rsidP="00C51465">
                      <w:pPr>
                        <w:spacing w:after="0" w:line="360" w:lineRule="auto"/>
                        <w:rPr>
                          <w:u w:val="single"/>
                        </w:rPr>
                      </w:pPr>
                      <w:r w:rsidRPr="00D276FC">
                        <w:rPr>
                          <w:u w:val="single"/>
                        </w:rPr>
                        <w:t>Include:</w:t>
                      </w:r>
                    </w:p>
                    <w:p w:rsidR="00C51465" w:rsidRDefault="00C51465" w:rsidP="00C51465">
                      <w:pPr>
                        <w:spacing w:after="0" w:line="360" w:lineRule="auto"/>
                      </w:pPr>
                      <w:r>
                        <w:t>Description of factor:</w:t>
                      </w:r>
                    </w:p>
                    <w:p w:rsidR="00C51465" w:rsidRDefault="00C51465" w:rsidP="00C51465">
                      <w:pPr>
                        <w:spacing w:after="0" w:line="360" w:lineRule="auto"/>
                      </w:pPr>
                      <w:r>
                        <w:t>…………………………………………………………………………</w:t>
                      </w:r>
                    </w:p>
                    <w:p w:rsidR="00C51465" w:rsidRDefault="00C51465" w:rsidP="00C51465">
                      <w:pPr>
                        <w:spacing w:after="0" w:line="360" w:lineRule="auto"/>
                      </w:pPr>
                      <w:r>
                        <w:t>Impact on soil colour, texture, size, acidity/alkalinity: ……………………………………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51465" w:rsidRDefault="00C51465" w:rsidP="00C51465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32FC7" w:rsidRDefault="00F32FC7" w:rsidP="00C51465">
      <w:pPr>
        <w:spacing w:line="360" w:lineRule="auto"/>
      </w:pPr>
      <w:r>
        <w:t>Conclusion:</w:t>
      </w:r>
    </w:p>
    <w:p w:rsidR="00F32FC7" w:rsidRDefault="00F32FC7" w:rsidP="00F32FC7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32FC7" w:rsidRDefault="00F32FC7" w:rsidP="00F32FC7">
      <w:pPr>
        <w:spacing w:line="360" w:lineRule="auto"/>
      </w:pPr>
      <w:r>
        <w:lastRenderedPageBreak/>
        <w:t>References:</w:t>
      </w:r>
    </w:p>
    <w:p w:rsidR="00F32FC7" w:rsidRDefault="00F32FC7" w:rsidP="00F32FC7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</w:t>
      </w:r>
    </w:p>
    <w:p w:rsidR="00F32FC7" w:rsidRDefault="00F32FC7" w:rsidP="00F32FC7">
      <w:pPr>
        <w:spacing w:line="360" w:lineRule="auto"/>
      </w:pPr>
    </w:p>
    <w:p w:rsidR="00D276FC" w:rsidRDefault="00D276FC"/>
    <w:sectPr w:rsidR="00D276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B7D" w:rsidRDefault="003C6B7D" w:rsidP="00D276FC">
      <w:pPr>
        <w:spacing w:after="0" w:line="240" w:lineRule="auto"/>
      </w:pPr>
      <w:r>
        <w:separator/>
      </w:r>
    </w:p>
  </w:endnote>
  <w:endnote w:type="continuationSeparator" w:id="0">
    <w:p w:rsidR="003C6B7D" w:rsidRDefault="003C6B7D" w:rsidP="00D27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92D" w:rsidRDefault="00F1592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92D" w:rsidRDefault="00F1592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92D" w:rsidRDefault="00F159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B7D" w:rsidRDefault="003C6B7D" w:rsidP="00D276FC">
      <w:pPr>
        <w:spacing w:after="0" w:line="240" w:lineRule="auto"/>
      </w:pPr>
      <w:r>
        <w:separator/>
      </w:r>
    </w:p>
  </w:footnote>
  <w:footnote w:type="continuationSeparator" w:id="0">
    <w:p w:rsidR="003C6B7D" w:rsidRDefault="003C6B7D" w:rsidP="00D276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92D" w:rsidRDefault="00F1592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6FC" w:rsidRPr="00D276FC" w:rsidRDefault="00D276FC" w:rsidP="00D276FC">
    <w:pPr>
      <w:pStyle w:val="Header"/>
      <w:jc w:val="right"/>
      <w:rPr>
        <w:i/>
        <w:sz w:val="16"/>
        <w:szCs w:val="16"/>
      </w:rPr>
    </w:pPr>
    <w:r w:rsidRPr="00D276FC">
      <w:rPr>
        <w:i/>
        <w:sz w:val="16"/>
        <w:szCs w:val="16"/>
      </w:rPr>
      <w:t>11 Geography</w:t>
    </w:r>
  </w:p>
  <w:p w:rsidR="00D276FC" w:rsidRPr="00D276FC" w:rsidRDefault="00D276FC" w:rsidP="00D276FC">
    <w:pPr>
      <w:pStyle w:val="Header"/>
      <w:jc w:val="right"/>
      <w:rPr>
        <w:i/>
        <w:sz w:val="16"/>
        <w:szCs w:val="16"/>
      </w:rPr>
    </w:pPr>
    <w:r w:rsidRPr="00D276FC">
      <w:rPr>
        <w:i/>
        <w:sz w:val="16"/>
        <w:szCs w:val="16"/>
      </w:rPr>
      <w:t>Biophysical Interactions</w:t>
    </w:r>
  </w:p>
  <w:p w:rsidR="00D276FC" w:rsidRPr="00D276FC" w:rsidRDefault="00F1592D" w:rsidP="00D276FC">
    <w:pPr>
      <w:pStyle w:val="Header"/>
      <w:jc w:val="right"/>
      <w:rPr>
        <w:i/>
        <w:sz w:val="16"/>
        <w:szCs w:val="16"/>
      </w:rPr>
    </w:pPr>
    <w:bookmarkStart w:id="0" w:name="_GoBack"/>
    <w:r>
      <w:rPr>
        <w:i/>
        <w:sz w:val="16"/>
        <w:szCs w:val="16"/>
      </w:rPr>
      <w:t>Swanson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92D" w:rsidRDefault="00F1592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6FC"/>
    <w:rsid w:val="001734E1"/>
    <w:rsid w:val="00361D5D"/>
    <w:rsid w:val="003749CC"/>
    <w:rsid w:val="003C6B7D"/>
    <w:rsid w:val="00C51465"/>
    <w:rsid w:val="00D276FC"/>
    <w:rsid w:val="00F1592D"/>
    <w:rsid w:val="00F32FC7"/>
    <w:rsid w:val="00FC5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76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76FC"/>
  </w:style>
  <w:style w:type="paragraph" w:styleId="Footer">
    <w:name w:val="footer"/>
    <w:basedOn w:val="Normal"/>
    <w:link w:val="FooterChar"/>
    <w:uiPriority w:val="99"/>
    <w:unhideWhenUsed/>
    <w:rsid w:val="00D276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76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76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76FC"/>
  </w:style>
  <w:style w:type="paragraph" w:styleId="Footer">
    <w:name w:val="footer"/>
    <w:basedOn w:val="Normal"/>
    <w:link w:val="FooterChar"/>
    <w:uiPriority w:val="99"/>
    <w:unhideWhenUsed/>
    <w:rsid w:val="00D276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76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2011-10-12T09:04:00Z</dcterms:created>
  <dcterms:modified xsi:type="dcterms:W3CDTF">2012-03-02T21:31:00Z</dcterms:modified>
</cp:coreProperties>
</file>