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62" w:rsidRPr="009623FF" w:rsidRDefault="006112C6" w:rsidP="00924562">
      <w:pPr>
        <w:jc w:val="center"/>
        <w:rPr>
          <w:b/>
          <w:sz w:val="24"/>
          <w:szCs w:val="24"/>
        </w:rPr>
      </w:pPr>
      <w:r>
        <w:rPr>
          <w:b/>
          <w:noProof/>
          <w:sz w:val="24"/>
          <w:szCs w:val="24"/>
          <w:lang w:eastAsia="en-AU"/>
        </w:rPr>
        <mc:AlternateContent>
          <mc:Choice Requires="wps">
            <w:drawing>
              <wp:anchor distT="0" distB="0" distL="114300" distR="114300" simplePos="0" relativeHeight="251659264" behindDoc="0" locked="0" layoutInCell="1" allowOverlap="1" wp14:anchorId="5565683F" wp14:editId="2E5D143A">
                <wp:simplePos x="0" y="0"/>
                <wp:positionH relativeFrom="column">
                  <wp:posOffset>-152400</wp:posOffset>
                </wp:positionH>
                <wp:positionV relativeFrom="paragraph">
                  <wp:posOffset>238125</wp:posOffset>
                </wp:positionV>
                <wp:extent cx="6076950" cy="1104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18.75pt;width:478.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lueQIAAPw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" filled="f"/>
            </w:pict>
          </mc:Fallback>
        </mc:AlternateContent>
      </w:r>
      <w:r w:rsidR="00924562" w:rsidRPr="009623FF">
        <w:rPr>
          <w:b/>
          <w:sz w:val="24"/>
          <w:szCs w:val="24"/>
        </w:rPr>
        <w:t>POPULATION MOVEMENTS</w:t>
      </w:r>
    </w:p>
    <w:p w:rsidR="00924562" w:rsidRPr="009623FF" w:rsidRDefault="00924562" w:rsidP="00924562">
      <w:pPr>
        <w:spacing w:after="0"/>
        <w:rPr>
          <w:b/>
          <w:sz w:val="24"/>
          <w:szCs w:val="24"/>
        </w:rPr>
      </w:pPr>
      <w:r w:rsidRPr="009623FF">
        <w:rPr>
          <w:b/>
          <w:sz w:val="24"/>
          <w:szCs w:val="24"/>
        </w:rPr>
        <w:t>Syllabus</w:t>
      </w:r>
    </w:p>
    <w:p w:rsidR="00924562" w:rsidRPr="009623FF" w:rsidRDefault="00924562" w:rsidP="00924562">
      <w:pPr>
        <w:spacing w:after="0"/>
        <w:rPr>
          <w:b/>
          <w:i/>
          <w:sz w:val="24"/>
          <w:szCs w:val="24"/>
        </w:rPr>
      </w:pPr>
      <w:proofErr w:type="gramStart"/>
      <w:r w:rsidRPr="009623FF">
        <w:rPr>
          <w:b/>
          <w:i/>
          <w:sz w:val="24"/>
          <w:szCs w:val="24"/>
        </w:rPr>
        <w:t>Student learn</w:t>
      </w:r>
      <w:proofErr w:type="gramEnd"/>
      <w:r w:rsidRPr="009623FF">
        <w:rPr>
          <w:b/>
          <w:i/>
          <w:sz w:val="24"/>
          <w:szCs w:val="24"/>
        </w:rPr>
        <w:t xml:space="preserve"> about:</w:t>
      </w:r>
    </w:p>
    <w:p w:rsidR="00924562" w:rsidRPr="009623FF" w:rsidRDefault="00924562" w:rsidP="00924562">
      <w:pPr>
        <w:pStyle w:val="ListParagraph"/>
        <w:numPr>
          <w:ilvl w:val="0"/>
          <w:numId w:val="1"/>
        </w:numPr>
        <w:spacing w:after="0"/>
        <w:rPr>
          <w:sz w:val="24"/>
          <w:szCs w:val="24"/>
        </w:rPr>
      </w:pPr>
      <w:r w:rsidRPr="009623FF">
        <w:rPr>
          <w:sz w:val="24"/>
          <w:szCs w:val="24"/>
        </w:rPr>
        <w:t>types, volumes and directions of population movements such as rural-urban migration, labour migration and refugee migration</w:t>
      </w:r>
    </w:p>
    <w:p w:rsidR="00924562" w:rsidRPr="009623FF" w:rsidRDefault="00924562" w:rsidP="00924562">
      <w:pPr>
        <w:rPr>
          <w:sz w:val="24"/>
          <w:szCs w:val="24"/>
        </w:rPr>
      </w:pPr>
    </w:p>
    <w:p w:rsidR="00924562" w:rsidRDefault="00924562" w:rsidP="00924562">
      <w:pPr>
        <w:spacing w:after="0" w:line="480" w:lineRule="auto"/>
        <w:rPr>
          <w:sz w:val="24"/>
          <w:szCs w:val="24"/>
        </w:rPr>
      </w:pPr>
      <w:r>
        <w:rPr>
          <w:b/>
          <w:sz w:val="24"/>
          <w:szCs w:val="24"/>
        </w:rPr>
        <w:t xml:space="preserve">Migration: </w:t>
      </w:r>
      <w:r>
        <w:rPr>
          <w:sz w:val="24"/>
          <w:szCs w:val="24"/>
        </w:rPr>
        <w:t>..................................................................................................................................</w:t>
      </w:r>
    </w:p>
    <w:p w:rsidR="00924562" w:rsidRPr="00A10F2E" w:rsidRDefault="00924562" w:rsidP="00924562">
      <w:pPr>
        <w:spacing w:after="0" w:line="480" w:lineRule="auto"/>
        <w:rPr>
          <w:sz w:val="24"/>
          <w:szCs w:val="24"/>
        </w:rPr>
      </w:pPr>
      <w:r>
        <w:rPr>
          <w:sz w:val="24"/>
          <w:szCs w:val="24"/>
        </w:rPr>
        <w:t>....................................................................................................................................................</w:t>
      </w:r>
    </w:p>
    <w:p w:rsidR="00924562" w:rsidRDefault="00924562" w:rsidP="00924562">
      <w:pPr>
        <w:spacing w:after="0" w:line="480" w:lineRule="auto"/>
        <w:rPr>
          <w:b/>
          <w:sz w:val="24"/>
          <w:szCs w:val="24"/>
        </w:rPr>
      </w:pPr>
      <w:r>
        <w:rPr>
          <w:b/>
          <w:sz w:val="24"/>
          <w:szCs w:val="24"/>
        </w:rPr>
        <w:t xml:space="preserve">Immigration: </w:t>
      </w:r>
      <w:r w:rsidRPr="00A10F2E">
        <w:rPr>
          <w:sz w:val="24"/>
          <w:szCs w:val="24"/>
        </w:rPr>
        <w:t>.......................................................................................................................</w:t>
      </w:r>
      <w:r>
        <w:rPr>
          <w:sz w:val="24"/>
          <w:szCs w:val="24"/>
        </w:rPr>
        <w:t>.......</w:t>
      </w:r>
    </w:p>
    <w:p w:rsidR="00924562" w:rsidRPr="00A10F2E" w:rsidRDefault="00924562" w:rsidP="00924562">
      <w:pPr>
        <w:spacing w:after="0" w:line="480" w:lineRule="auto"/>
        <w:rPr>
          <w:sz w:val="24"/>
          <w:szCs w:val="24"/>
        </w:rPr>
      </w:pPr>
      <w:r>
        <w:rPr>
          <w:sz w:val="24"/>
          <w:szCs w:val="24"/>
        </w:rPr>
        <w:t>....................................................................................................................................................</w:t>
      </w:r>
    </w:p>
    <w:p w:rsidR="00924562" w:rsidRPr="00A10F2E" w:rsidRDefault="00924562" w:rsidP="00924562">
      <w:pPr>
        <w:spacing w:after="0" w:line="480" w:lineRule="auto"/>
        <w:rPr>
          <w:sz w:val="24"/>
          <w:szCs w:val="24"/>
        </w:rPr>
      </w:pPr>
      <w:r>
        <w:rPr>
          <w:b/>
          <w:sz w:val="24"/>
          <w:szCs w:val="24"/>
        </w:rPr>
        <w:t xml:space="preserve">Emigration: </w:t>
      </w:r>
      <w:r>
        <w:rPr>
          <w:sz w:val="24"/>
          <w:szCs w:val="24"/>
        </w:rPr>
        <w:t>................................................................................................................................</w:t>
      </w:r>
    </w:p>
    <w:p w:rsidR="00924562" w:rsidRPr="00A10F2E" w:rsidRDefault="00924562" w:rsidP="00924562">
      <w:pPr>
        <w:spacing w:after="0" w:line="480" w:lineRule="auto"/>
        <w:rPr>
          <w:sz w:val="24"/>
          <w:szCs w:val="24"/>
        </w:rPr>
      </w:pPr>
      <w:r>
        <w:rPr>
          <w:sz w:val="24"/>
          <w:szCs w:val="24"/>
        </w:rPr>
        <w:t>....................................................................................................................................................</w:t>
      </w:r>
    </w:p>
    <w:p w:rsidR="00924562" w:rsidRDefault="00924562" w:rsidP="00924562">
      <w:pPr>
        <w:spacing w:after="0" w:line="240" w:lineRule="auto"/>
        <w:rPr>
          <w:sz w:val="24"/>
          <w:szCs w:val="24"/>
        </w:rPr>
      </w:pPr>
      <w:r w:rsidRPr="005A2860">
        <w:rPr>
          <w:sz w:val="24"/>
          <w:szCs w:val="24"/>
        </w:rPr>
        <w:t>There are two main types</w:t>
      </w:r>
      <w:r>
        <w:rPr>
          <w:sz w:val="24"/>
          <w:szCs w:val="24"/>
        </w:rPr>
        <w:t xml:space="preserve"> of population movements – International (between countries) and Internal (within a country).</w:t>
      </w:r>
    </w:p>
    <w:p w:rsidR="00924562" w:rsidRDefault="00924562" w:rsidP="00924562">
      <w:pPr>
        <w:spacing w:after="0" w:line="240" w:lineRule="auto"/>
        <w:rPr>
          <w:sz w:val="24"/>
          <w:szCs w:val="24"/>
        </w:rPr>
      </w:pPr>
    </w:p>
    <w:p w:rsidR="00924562" w:rsidRDefault="00924562" w:rsidP="00924562">
      <w:pPr>
        <w:spacing w:after="0" w:line="240" w:lineRule="auto"/>
        <w:rPr>
          <w:sz w:val="24"/>
          <w:szCs w:val="24"/>
        </w:rPr>
      </w:pPr>
      <w:r>
        <w:rPr>
          <w:sz w:val="24"/>
          <w:szCs w:val="24"/>
        </w:rPr>
        <w:t>International Population Movements</w:t>
      </w:r>
    </w:p>
    <w:p w:rsidR="00924562" w:rsidRPr="005A2860" w:rsidRDefault="00924562" w:rsidP="00924562">
      <w:pPr>
        <w:numPr>
          <w:ilvl w:val="0"/>
          <w:numId w:val="1"/>
        </w:numPr>
        <w:spacing w:after="0" w:line="240" w:lineRule="auto"/>
        <w:rPr>
          <w:b/>
          <w:sz w:val="24"/>
          <w:szCs w:val="24"/>
        </w:rPr>
      </w:pPr>
      <w:r>
        <w:rPr>
          <w:sz w:val="24"/>
          <w:szCs w:val="24"/>
        </w:rPr>
        <w:t xml:space="preserve">Many contemporary migrations are closely related to the ....................................., political and .................................. links being formed between </w:t>
      </w:r>
      <w:proofErr w:type="gramStart"/>
      <w:r>
        <w:rPr>
          <w:sz w:val="24"/>
          <w:szCs w:val="24"/>
        </w:rPr>
        <w:t>nations</w:t>
      </w:r>
      <w:proofErr w:type="gramEnd"/>
      <w:r>
        <w:rPr>
          <w:sz w:val="24"/>
          <w:szCs w:val="24"/>
        </w:rPr>
        <w:t xml:space="preserve"> dues to the process of globalisation.</w:t>
      </w:r>
    </w:p>
    <w:p w:rsidR="00924562" w:rsidRPr="005A2860" w:rsidRDefault="00924562" w:rsidP="00924562">
      <w:pPr>
        <w:numPr>
          <w:ilvl w:val="0"/>
          <w:numId w:val="1"/>
        </w:numPr>
        <w:spacing w:after="0" w:line="240" w:lineRule="auto"/>
        <w:rPr>
          <w:b/>
          <w:sz w:val="24"/>
          <w:szCs w:val="24"/>
        </w:rPr>
      </w:pPr>
      <w:r>
        <w:rPr>
          <w:sz w:val="24"/>
          <w:szCs w:val="24"/>
        </w:rPr>
        <w:t>Types of international migration are:</w:t>
      </w:r>
    </w:p>
    <w:p w:rsidR="00924562" w:rsidRPr="005A2860" w:rsidRDefault="00924562" w:rsidP="00924562">
      <w:pPr>
        <w:numPr>
          <w:ilvl w:val="1"/>
          <w:numId w:val="1"/>
        </w:numPr>
        <w:spacing w:after="0" w:line="240" w:lineRule="auto"/>
        <w:rPr>
          <w:b/>
          <w:sz w:val="24"/>
          <w:szCs w:val="24"/>
        </w:rPr>
      </w:pPr>
      <w:r>
        <w:rPr>
          <w:sz w:val="24"/>
          <w:szCs w:val="24"/>
        </w:rPr>
        <w:t>Resettlement migration</w:t>
      </w:r>
    </w:p>
    <w:p w:rsidR="00924562" w:rsidRPr="005A2860" w:rsidRDefault="00924562" w:rsidP="00924562">
      <w:pPr>
        <w:numPr>
          <w:ilvl w:val="1"/>
          <w:numId w:val="1"/>
        </w:numPr>
        <w:spacing w:after="0" w:line="240" w:lineRule="auto"/>
        <w:rPr>
          <w:b/>
          <w:sz w:val="24"/>
          <w:szCs w:val="24"/>
        </w:rPr>
      </w:pPr>
      <w:r>
        <w:rPr>
          <w:sz w:val="24"/>
          <w:szCs w:val="24"/>
        </w:rPr>
        <w:t xml:space="preserve">...................................... </w:t>
      </w:r>
      <w:proofErr w:type="gramStart"/>
      <w:r>
        <w:rPr>
          <w:sz w:val="24"/>
          <w:szCs w:val="24"/>
        </w:rPr>
        <w:t>migrants</w:t>
      </w:r>
      <w:proofErr w:type="gramEnd"/>
      <w:r>
        <w:rPr>
          <w:sz w:val="24"/>
          <w:szCs w:val="24"/>
        </w:rPr>
        <w:t xml:space="preserve"> – guest workers, business migration, ............................. migrations</w:t>
      </w:r>
    </w:p>
    <w:p w:rsidR="00924562" w:rsidRPr="005A2860" w:rsidRDefault="00924562" w:rsidP="00924562">
      <w:pPr>
        <w:numPr>
          <w:ilvl w:val="1"/>
          <w:numId w:val="1"/>
        </w:numPr>
        <w:spacing w:after="0" w:line="240" w:lineRule="auto"/>
        <w:rPr>
          <w:b/>
          <w:sz w:val="24"/>
          <w:szCs w:val="24"/>
        </w:rPr>
      </w:pPr>
      <w:r>
        <w:rPr>
          <w:sz w:val="24"/>
          <w:szCs w:val="24"/>
        </w:rPr>
        <w:t>Forces migrations – the “slave trade”</w:t>
      </w:r>
      <w:proofErr w:type="gramStart"/>
      <w:r>
        <w:rPr>
          <w:sz w:val="24"/>
          <w:szCs w:val="24"/>
        </w:rPr>
        <w:t>, ................................</w:t>
      </w:r>
      <w:proofErr w:type="gramEnd"/>
    </w:p>
    <w:p w:rsidR="00924562" w:rsidRDefault="00924562" w:rsidP="00924562">
      <w:pPr>
        <w:spacing w:after="0" w:line="240" w:lineRule="auto"/>
        <w:rPr>
          <w:sz w:val="24"/>
          <w:szCs w:val="24"/>
        </w:rPr>
      </w:pPr>
    </w:p>
    <w:p w:rsidR="00924562" w:rsidRDefault="00924562" w:rsidP="00924562">
      <w:pPr>
        <w:spacing w:after="0" w:line="240" w:lineRule="auto"/>
        <w:rPr>
          <w:sz w:val="24"/>
          <w:szCs w:val="24"/>
        </w:rPr>
      </w:pPr>
      <w:r>
        <w:rPr>
          <w:sz w:val="24"/>
          <w:szCs w:val="24"/>
        </w:rPr>
        <w:t>Internal Population Movements</w:t>
      </w:r>
    </w:p>
    <w:p w:rsidR="00924562" w:rsidRPr="005A2860" w:rsidRDefault="00924562" w:rsidP="00924562">
      <w:pPr>
        <w:numPr>
          <w:ilvl w:val="0"/>
          <w:numId w:val="1"/>
        </w:numPr>
        <w:spacing w:after="0" w:line="240" w:lineRule="auto"/>
        <w:rPr>
          <w:b/>
          <w:sz w:val="24"/>
          <w:szCs w:val="24"/>
        </w:rPr>
      </w:pPr>
      <w:r>
        <w:rPr>
          <w:sz w:val="24"/>
          <w:szCs w:val="24"/>
        </w:rPr>
        <w:t>Types of internal migration are:</w:t>
      </w:r>
    </w:p>
    <w:p w:rsidR="00924562" w:rsidRPr="005A2860" w:rsidRDefault="00924562" w:rsidP="00924562">
      <w:pPr>
        <w:numPr>
          <w:ilvl w:val="1"/>
          <w:numId w:val="1"/>
        </w:numPr>
        <w:spacing w:after="0" w:line="240" w:lineRule="auto"/>
        <w:rPr>
          <w:b/>
          <w:sz w:val="24"/>
          <w:szCs w:val="24"/>
        </w:rPr>
      </w:pPr>
      <w:r>
        <w:rPr>
          <w:sz w:val="24"/>
          <w:szCs w:val="24"/>
        </w:rPr>
        <w:t>Rural-Urban migration</w:t>
      </w:r>
    </w:p>
    <w:p w:rsidR="00924562" w:rsidRPr="005A2860" w:rsidRDefault="00924562" w:rsidP="00924562">
      <w:pPr>
        <w:numPr>
          <w:ilvl w:val="1"/>
          <w:numId w:val="1"/>
        </w:numPr>
        <w:spacing w:after="0" w:line="240" w:lineRule="auto"/>
        <w:rPr>
          <w:b/>
          <w:sz w:val="24"/>
          <w:szCs w:val="24"/>
        </w:rPr>
      </w:pPr>
      <w:r>
        <w:rPr>
          <w:sz w:val="24"/>
          <w:szCs w:val="24"/>
        </w:rPr>
        <w:t>Counter-urbanisation</w:t>
      </w:r>
    </w:p>
    <w:p w:rsidR="00924562" w:rsidRPr="005A2860" w:rsidRDefault="00924562" w:rsidP="00924562">
      <w:pPr>
        <w:numPr>
          <w:ilvl w:val="1"/>
          <w:numId w:val="1"/>
        </w:numPr>
        <w:spacing w:after="0" w:line="240" w:lineRule="auto"/>
        <w:rPr>
          <w:b/>
          <w:sz w:val="24"/>
          <w:szCs w:val="24"/>
        </w:rPr>
      </w:pPr>
      <w:r>
        <w:rPr>
          <w:sz w:val="24"/>
          <w:szCs w:val="24"/>
        </w:rPr>
        <w:t>Population movements to regions where the growth of the ........................... sector is greatest (a developed world phenomenon)</w:t>
      </w:r>
    </w:p>
    <w:p w:rsidR="00924562" w:rsidRPr="005A2860" w:rsidRDefault="00924562" w:rsidP="00924562">
      <w:pPr>
        <w:numPr>
          <w:ilvl w:val="1"/>
          <w:numId w:val="1"/>
        </w:numPr>
        <w:spacing w:after="0" w:line="240" w:lineRule="auto"/>
        <w:rPr>
          <w:b/>
          <w:sz w:val="24"/>
          <w:szCs w:val="24"/>
        </w:rPr>
      </w:pPr>
      <w:r>
        <w:rPr>
          <w:sz w:val="24"/>
          <w:szCs w:val="24"/>
        </w:rPr>
        <w:t>...........................................</w:t>
      </w:r>
    </w:p>
    <w:p w:rsidR="00924562" w:rsidRPr="005A2860" w:rsidRDefault="00924562" w:rsidP="00924562">
      <w:pPr>
        <w:numPr>
          <w:ilvl w:val="1"/>
          <w:numId w:val="1"/>
        </w:numPr>
        <w:spacing w:after="0" w:line="240" w:lineRule="auto"/>
        <w:rPr>
          <w:b/>
          <w:sz w:val="24"/>
          <w:szCs w:val="24"/>
        </w:rPr>
      </w:pPr>
      <w:r>
        <w:rPr>
          <w:sz w:val="24"/>
          <w:szCs w:val="24"/>
        </w:rPr>
        <w:t>Urban consolidation</w:t>
      </w:r>
      <w:proofErr w:type="gramStart"/>
      <w:r>
        <w:rPr>
          <w:sz w:val="24"/>
          <w:szCs w:val="24"/>
        </w:rPr>
        <w:t>/ ...........................................</w:t>
      </w:r>
      <w:proofErr w:type="gramEnd"/>
      <w:r>
        <w:rPr>
          <w:sz w:val="24"/>
          <w:szCs w:val="24"/>
        </w:rPr>
        <w:t xml:space="preserve"> (a developed world phenomenon)</w:t>
      </w:r>
    </w:p>
    <w:p w:rsidR="00924562" w:rsidRPr="005A2860" w:rsidRDefault="00924562" w:rsidP="00924562">
      <w:pPr>
        <w:numPr>
          <w:ilvl w:val="1"/>
          <w:numId w:val="1"/>
        </w:numPr>
        <w:spacing w:after="0" w:line="240" w:lineRule="auto"/>
        <w:rPr>
          <w:b/>
          <w:sz w:val="24"/>
          <w:szCs w:val="24"/>
        </w:rPr>
      </w:pPr>
      <w:r>
        <w:rPr>
          <w:sz w:val="24"/>
          <w:szCs w:val="24"/>
        </w:rPr>
        <w:t>Seasonal movements</w:t>
      </w:r>
    </w:p>
    <w:p w:rsidR="00924562" w:rsidRDefault="00924562" w:rsidP="00924562">
      <w:pPr>
        <w:spacing w:after="0" w:line="240" w:lineRule="auto"/>
        <w:ind w:firstLine="720"/>
        <w:rPr>
          <w:sz w:val="24"/>
          <w:szCs w:val="24"/>
        </w:rPr>
      </w:pPr>
      <w:r>
        <w:rPr>
          <w:sz w:val="24"/>
          <w:szCs w:val="24"/>
        </w:rPr>
        <w:br w:type="page"/>
      </w:r>
      <w:r>
        <w:rPr>
          <w:sz w:val="24"/>
          <w:szCs w:val="24"/>
        </w:rPr>
        <w:lastRenderedPageBreak/>
        <w:t>Political</w:t>
      </w:r>
      <w:r>
        <w:rPr>
          <w:sz w:val="24"/>
          <w:szCs w:val="24"/>
        </w:rPr>
        <w:tab/>
      </w:r>
      <w:r>
        <w:rPr>
          <w:sz w:val="24"/>
          <w:szCs w:val="24"/>
        </w:rPr>
        <w:tab/>
        <w:t>freedom</w:t>
      </w:r>
      <w:r>
        <w:rPr>
          <w:sz w:val="24"/>
          <w:szCs w:val="24"/>
        </w:rPr>
        <w:tab/>
      </w:r>
      <w:r>
        <w:rPr>
          <w:sz w:val="24"/>
          <w:szCs w:val="24"/>
        </w:rPr>
        <w:tab/>
        <w:t>expansion</w:t>
      </w:r>
      <w:r>
        <w:rPr>
          <w:sz w:val="24"/>
          <w:szCs w:val="24"/>
        </w:rPr>
        <w:tab/>
      </w:r>
      <w:r>
        <w:rPr>
          <w:sz w:val="24"/>
          <w:szCs w:val="24"/>
        </w:rPr>
        <w:tab/>
        <w:t>disasters</w:t>
      </w:r>
    </w:p>
    <w:p w:rsidR="00924562" w:rsidRDefault="00924562" w:rsidP="00924562">
      <w:pPr>
        <w:spacing w:after="0" w:line="240" w:lineRule="auto"/>
        <w:ind w:firstLine="720"/>
        <w:rPr>
          <w:sz w:val="24"/>
          <w:szCs w:val="24"/>
        </w:rPr>
      </w:pPr>
      <w:r>
        <w:rPr>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-224155</wp:posOffset>
                </wp:positionV>
                <wp:extent cx="5153025" cy="7143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25pt;margin-top:-17.65pt;width:405.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" filled="f"/>
            </w:pict>
          </mc:Fallback>
        </mc:AlternateContent>
      </w:r>
      <w:r>
        <w:rPr>
          <w:sz w:val="24"/>
          <w:szCs w:val="24"/>
        </w:rPr>
        <w:t>Rural-urban</w:t>
      </w:r>
      <w:r>
        <w:rPr>
          <w:sz w:val="24"/>
          <w:szCs w:val="24"/>
        </w:rPr>
        <w:tab/>
      </w:r>
      <w:r>
        <w:rPr>
          <w:sz w:val="24"/>
          <w:szCs w:val="24"/>
        </w:rPr>
        <w:tab/>
      </w:r>
      <w:proofErr w:type="gramStart"/>
      <w:r>
        <w:rPr>
          <w:sz w:val="24"/>
          <w:szCs w:val="24"/>
        </w:rPr>
        <w:t>refugees</w:t>
      </w:r>
      <w:proofErr w:type="gramEnd"/>
      <w:r>
        <w:rPr>
          <w:sz w:val="24"/>
          <w:szCs w:val="24"/>
        </w:rPr>
        <w:t xml:space="preserve"> </w:t>
      </w:r>
      <w:r>
        <w:rPr>
          <w:sz w:val="24"/>
          <w:szCs w:val="24"/>
        </w:rPr>
        <w:tab/>
      </w:r>
      <w:r>
        <w:rPr>
          <w:sz w:val="24"/>
          <w:szCs w:val="24"/>
        </w:rPr>
        <w:tab/>
        <w:t>starvation</w:t>
      </w:r>
      <w:r>
        <w:rPr>
          <w:sz w:val="24"/>
          <w:szCs w:val="24"/>
        </w:rPr>
        <w:tab/>
      </w:r>
      <w:r>
        <w:rPr>
          <w:sz w:val="24"/>
          <w:szCs w:val="24"/>
        </w:rPr>
        <w:tab/>
        <w:t>debt</w:t>
      </w:r>
      <w:r>
        <w:rPr>
          <w:sz w:val="24"/>
          <w:szCs w:val="24"/>
        </w:rPr>
        <w:tab/>
      </w:r>
      <w:r>
        <w:rPr>
          <w:sz w:val="24"/>
          <w:szCs w:val="24"/>
        </w:rPr>
        <w:tab/>
        <w:t>services</w:t>
      </w:r>
      <w:r>
        <w:rPr>
          <w:sz w:val="24"/>
          <w:szCs w:val="24"/>
        </w:rPr>
        <w:tab/>
      </w:r>
      <w:r>
        <w:rPr>
          <w:sz w:val="24"/>
          <w:szCs w:val="24"/>
        </w:rPr>
        <w:tab/>
        <w:t>Conditions</w:t>
      </w:r>
      <w:r>
        <w:rPr>
          <w:sz w:val="24"/>
          <w:szCs w:val="24"/>
        </w:rPr>
        <w:tab/>
      </w:r>
      <w:r>
        <w:rPr>
          <w:sz w:val="24"/>
          <w:szCs w:val="24"/>
        </w:rPr>
        <w:tab/>
        <w:t>stability</w:t>
      </w:r>
    </w:p>
    <w:p w:rsidR="00924562" w:rsidRDefault="00924562" w:rsidP="00924562">
      <w:pPr>
        <w:spacing w:after="0" w:line="240" w:lineRule="auto"/>
        <w:rPr>
          <w:sz w:val="24"/>
          <w:szCs w:val="24"/>
        </w:rPr>
      </w:pPr>
    </w:p>
    <w:p w:rsidR="00924562" w:rsidRDefault="00924562" w:rsidP="00924562">
      <w:pPr>
        <w:spacing w:after="0" w:line="240" w:lineRule="auto"/>
        <w:rPr>
          <w:sz w:val="24"/>
          <w:szCs w:val="24"/>
        </w:rPr>
      </w:pPr>
    </w:p>
    <w:p w:rsidR="00924562" w:rsidRDefault="00924562" w:rsidP="00924562">
      <w:pPr>
        <w:spacing w:after="0" w:line="240" w:lineRule="auto"/>
        <w:rPr>
          <w:sz w:val="24"/>
          <w:szCs w:val="24"/>
        </w:rPr>
      </w:pPr>
      <w:r>
        <w:rPr>
          <w:sz w:val="24"/>
          <w:szCs w:val="24"/>
        </w:rPr>
        <w:t xml:space="preserve">Types of population movement include ...................................., migrant workers, labour migration, skilled international migration, </w:t>
      </w:r>
      <w:proofErr w:type="gramStart"/>
      <w:r>
        <w:rPr>
          <w:sz w:val="24"/>
          <w:szCs w:val="24"/>
        </w:rPr>
        <w:t>and ......................................</w:t>
      </w:r>
      <w:proofErr w:type="gramEnd"/>
      <w:r>
        <w:rPr>
          <w:sz w:val="24"/>
          <w:szCs w:val="24"/>
        </w:rPr>
        <w:t xml:space="preserve"> </w:t>
      </w:r>
      <w:proofErr w:type="gramStart"/>
      <w:r>
        <w:rPr>
          <w:sz w:val="24"/>
          <w:szCs w:val="24"/>
        </w:rPr>
        <w:t>migration</w:t>
      </w:r>
      <w:proofErr w:type="gramEnd"/>
      <w:r>
        <w:rPr>
          <w:sz w:val="24"/>
          <w:szCs w:val="24"/>
        </w:rPr>
        <w:t>.</w:t>
      </w:r>
    </w:p>
    <w:p w:rsidR="00924562" w:rsidRDefault="00924562" w:rsidP="00924562">
      <w:pPr>
        <w:spacing w:after="0" w:line="240" w:lineRule="auto"/>
        <w:rPr>
          <w:sz w:val="24"/>
          <w:szCs w:val="24"/>
        </w:rPr>
      </w:pPr>
    </w:p>
    <w:p w:rsidR="00924562" w:rsidRDefault="00924562" w:rsidP="00924562">
      <w:pPr>
        <w:spacing w:after="0" w:line="240" w:lineRule="auto"/>
        <w:rPr>
          <w:sz w:val="24"/>
          <w:szCs w:val="24"/>
        </w:rPr>
      </w:pPr>
      <w:r>
        <w:rPr>
          <w:sz w:val="24"/>
          <w:szCs w:val="24"/>
        </w:rPr>
        <w:t>Population movement occurs for a number of reasons:</w:t>
      </w:r>
    </w:p>
    <w:p w:rsidR="00924562" w:rsidRPr="00E776F3" w:rsidRDefault="00924562" w:rsidP="00924562">
      <w:pPr>
        <w:numPr>
          <w:ilvl w:val="0"/>
          <w:numId w:val="3"/>
        </w:numPr>
        <w:spacing w:after="0" w:line="240" w:lineRule="auto"/>
        <w:rPr>
          <w:b/>
          <w:sz w:val="24"/>
          <w:szCs w:val="24"/>
        </w:rPr>
      </w:pPr>
      <w:proofErr w:type="gramStart"/>
      <w:r>
        <w:rPr>
          <w:sz w:val="24"/>
          <w:szCs w:val="24"/>
        </w:rPr>
        <w:t>Territorial .....................................</w:t>
      </w:r>
      <w:proofErr w:type="gramEnd"/>
    </w:p>
    <w:p w:rsidR="00924562" w:rsidRPr="00E776F3" w:rsidRDefault="00924562" w:rsidP="00924562">
      <w:pPr>
        <w:numPr>
          <w:ilvl w:val="0"/>
          <w:numId w:val="3"/>
        </w:numPr>
        <w:spacing w:after="0" w:line="240" w:lineRule="auto"/>
        <w:rPr>
          <w:b/>
          <w:sz w:val="24"/>
          <w:szCs w:val="24"/>
        </w:rPr>
      </w:pPr>
      <w:r>
        <w:rPr>
          <w:sz w:val="24"/>
          <w:szCs w:val="24"/>
        </w:rPr>
        <w:t>People wanting better living ................................. or education</w:t>
      </w:r>
    </w:p>
    <w:p w:rsidR="00924562" w:rsidRPr="00E776F3" w:rsidRDefault="00924562" w:rsidP="00924562">
      <w:pPr>
        <w:numPr>
          <w:ilvl w:val="0"/>
          <w:numId w:val="3"/>
        </w:numPr>
        <w:spacing w:after="0" w:line="240" w:lineRule="auto"/>
        <w:rPr>
          <w:b/>
          <w:sz w:val="24"/>
          <w:szCs w:val="24"/>
        </w:rPr>
      </w:pPr>
      <w:r>
        <w:rPr>
          <w:sz w:val="24"/>
          <w:szCs w:val="24"/>
        </w:rPr>
        <w:t>Employment</w:t>
      </w:r>
    </w:p>
    <w:p w:rsidR="00924562" w:rsidRPr="00E776F3" w:rsidRDefault="00924562" w:rsidP="00924562">
      <w:pPr>
        <w:numPr>
          <w:ilvl w:val="0"/>
          <w:numId w:val="3"/>
        </w:numPr>
        <w:spacing w:after="0" w:line="240" w:lineRule="auto"/>
        <w:rPr>
          <w:b/>
          <w:sz w:val="24"/>
          <w:szCs w:val="24"/>
        </w:rPr>
      </w:pPr>
      <w:r>
        <w:rPr>
          <w:sz w:val="24"/>
          <w:szCs w:val="24"/>
        </w:rPr>
        <w:t>To join relatives and friends</w:t>
      </w:r>
    </w:p>
    <w:p w:rsidR="00924562" w:rsidRPr="00E776F3" w:rsidRDefault="00924562" w:rsidP="00924562">
      <w:pPr>
        <w:numPr>
          <w:ilvl w:val="0"/>
          <w:numId w:val="3"/>
        </w:numPr>
        <w:spacing w:after="0" w:line="240" w:lineRule="auto"/>
        <w:rPr>
          <w:b/>
          <w:sz w:val="24"/>
          <w:szCs w:val="24"/>
        </w:rPr>
      </w:pPr>
      <w:proofErr w:type="gramStart"/>
      <w:r>
        <w:rPr>
          <w:sz w:val="24"/>
          <w:szCs w:val="24"/>
        </w:rPr>
        <w:t>Natural ................................</w:t>
      </w:r>
      <w:proofErr w:type="gramEnd"/>
    </w:p>
    <w:p w:rsidR="00924562" w:rsidRPr="00E776F3" w:rsidRDefault="00924562" w:rsidP="00924562">
      <w:pPr>
        <w:numPr>
          <w:ilvl w:val="0"/>
          <w:numId w:val="3"/>
        </w:numPr>
        <w:spacing w:after="0" w:line="240" w:lineRule="auto"/>
        <w:rPr>
          <w:b/>
          <w:sz w:val="24"/>
          <w:szCs w:val="24"/>
        </w:rPr>
      </w:pPr>
      <w:r>
        <w:rPr>
          <w:sz w:val="24"/>
          <w:szCs w:val="24"/>
        </w:rPr>
        <w:t>Wars and conflicts</w:t>
      </w:r>
    </w:p>
    <w:p w:rsidR="00924562" w:rsidRPr="00E776F3" w:rsidRDefault="00924562" w:rsidP="00924562">
      <w:pPr>
        <w:numPr>
          <w:ilvl w:val="0"/>
          <w:numId w:val="3"/>
        </w:numPr>
        <w:spacing w:after="0" w:line="240" w:lineRule="auto"/>
        <w:rPr>
          <w:b/>
          <w:sz w:val="24"/>
          <w:szCs w:val="24"/>
        </w:rPr>
      </w:pPr>
      <w:r>
        <w:rPr>
          <w:sz w:val="24"/>
          <w:szCs w:val="24"/>
        </w:rPr>
        <w:t>Enslavement</w:t>
      </w:r>
    </w:p>
    <w:p w:rsidR="00924562" w:rsidRPr="00E776F3" w:rsidRDefault="00924562" w:rsidP="00924562">
      <w:pPr>
        <w:numPr>
          <w:ilvl w:val="0"/>
          <w:numId w:val="3"/>
        </w:numPr>
        <w:spacing w:after="0" w:line="240" w:lineRule="auto"/>
        <w:rPr>
          <w:b/>
          <w:sz w:val="24"/>
          <w:szCs w:val="24"/>
        </w:rPr>
      </w:pPr>
      <w:r>
        <w:rPr>
          <w:sz w:val="24"/>
          <w:szCs w:val="24"/>
        </w:rPr>
        <w:t>Religious and ..............................persecution</w:t>
      </w:r>
    </w:p>
    <w:p w:rsidR="00924562" w:rsidRDefault="00924562" w:rsidP="00924562">
      <w:pPr>
        <w:spacing w:after="0" w:line="240" w:lineRule="auto"/>
        <w:rPr>
          <w:sz w:val="24"/>
          <w:szCs w:val="24"/>
        </w:rPr>
      </w:pPr>
    </w:p>
    <w:p w:rsidR="00924562" w:rsidRDefault="00924562" w:rsidP="00924562">
      <w:pPr>
        <w:spacing w:after="0" w:line="240" w:lineRule="auto"/>
        <w:rPr>
          <w:sz w:val="24"/>
          <w:szCs w:val="24"/>
        </w:rPr>
      </w:pPr>
      <w:r>
        <w:rPr>
          <w:sz w:val="24"/>
          <w:szCs w:val="24"/>
        </w:rPr>
        <w:t>There are a range of factors which push people away from areas and other factors which pull people to particular places. Push factors include poverty, political persecution</w:t>
      </w:r>
      <w:proofErr w:type="gramStart"/>
      <w:r>
        <w:rPr>
          <w:sz w:val="24"/>
          <w:szCs w:val="24"/>
        </w:rPr>
        <w:t>, .................................,</w:t>
      </w:r>
      <w:proofErr w:type="gramEnd"/>
      <w:r>
        <w:rPr>
          <w:sz w:val="24"/>
          <w:szCs w:val="24"/>
        </w:rPr>
        <w:t xml:space="preserve"> war, unemployment, ..................................... . Pull factors include family </w:t>
      </w:r>
      <w:proofErr w:type="gramStart"/>
      <w:r>
        <w:rPr>
          <w:sz w:val="24"/>
          <w:szCs w:val="24"/>
        </w:rPr>
        <w:t>reunion, ....................................</w:t>
      </w:r>
      <w:proofErr w:type="gramEnd"/>
      <w:r>
        <w:rPr>
          <w:sz w:val="24"/>
          <w:szCs w:val="24"/>
        </w:rPr>
        <w:t xml:space="preserve"> employment, better ....................................., and political ................................. .</w:t>
      </w:r>
    </w:p>
    <w:p w:rsidR="00924562" w:rsidRDefault="00924562" w:rsidP="00924562">
      <w:pPr>
        <w:spacing w:after="0" w:line="240" w:lineRule="auto"/>
        <w:rPr>
          <w:sz w:val="24"/>
          <w:szCs w:val="24"/>
        </w:rPr>
      </w:pPr>
    </w:p>
    <w:p w:rsidR="00924562" w:rsidRPr="00073ECB" w:rsidRDefault="00924562" w:rsidP="00924562">
      <w:pPr>
        <w:spacing w:after="0" w:line="240" w:lineRule="auto"/>
        <w:jc w:val="center"/>
        <w:rPr>
          <w:b/>
          <w:sz w:val="24"/>
          <w:szCs w:val="24"/>
        </w:rPr>
      </w:pPr>
      <w:r w:rsidRPr="00073ECB">
        <w:rPr>
          <w:b/>
          <w:sz w:val="24"/>
          <w:szCs w:val="24"/>
        </w:rPr>
        <w:t>OVERVIEW QUESTIONS</w:t>
      </w:r>
    </w:p>
    <w:p w:rsidR="00924562" w:rsidRDefault="00924562" w:rsidP="00924562">
      <w:pPr>
        <w:spacing w:after="0" w:line="240" w:lineRule="auto"/>
        <w:rPr>
          <w:sz w:val="24"/>
          <w:szCs w:val="24"/>
        </w:rPr>
      </w:pPr>
    </w:p>
    <w:p w:rsidR="00924562" w:rsidRPr="00073ECB" w:rsidRDefault="00924562" w:rsidP="00924562">
      <w:pPr>
        <w:numPr>
          <w:ilvl w:val="0"/>
          <w:numId w:val="1"/>
        </w:numPr>
        <w:spacing w:after="0" w:line="240" w:lineRule="auto"/>
        <w:rPr>
          <w:b/>
          <w:sz w:val="24"/>
          <w:szCs w:val="24"/>
        </w:rPr>
      </w:pPr>
      <w:r>
        <w:rPr>
          <w:sz w:val="24"/>
          <w:szCs w:val="24"/>
        </w:rPr>
        <w:t>Describe the variety of international population movements.</w:t>
      </w:r>
    </w:p>
    <w:p w:rsidR="00924562" w:rsidRDefault="00924562" w:rsidP="00924562">
      <w:pPr>
        <w:spacing w:after="0" w:line="360" w:lineRule="auto"/>
        <w:rPr>
          <w:sz w:val="24"/>
          <w:szCs w:val="24"/>
        </w:rPr>
      </w:pPr>
      <w:r>
        <w:rPr>
          <w:sz w:val="24"/>
          <w:szCs w:val="24"/>
        </w:rPr>
        <w:t xml:space="preserve">........................................................................................................................................................................................................................................................................................................ </w:t>
      </w:r>
    </w:p>
    <w:p w:rsidR="00924562" w:rsidRDefault="00924562" w:rsidP="00924562">
      <w:pPr>
        <w:spacing w:after="0" w:line="360" w:lineRule="auto"/>
        <w:rPr>
          <w:sz w:val="24"/>
          <w:szCs w:val="24"/>
        </w:rPr>
      </w:pPr>
      <w:r>
        <w:rPr>
          <w:sz w:val="24"/>
          <w:szCs w:val="24"/>
        </w:rPr>
        <w:t xml:space="preserve">.................................................................................................................................................... </w:t>
      </w:r>
    </w:p>
    <w:p w:rsidR="00924562" w:rsidRPr="00073ECB" w:rsidRDefault="00924562" w:rsidP="00924562">
      <w:pPr>
        <w:numPr>
          <w:ilvl w:val="0"/>
          <w:numId w:val="1"/>
        </w:numPr>
        <w:spacing w:after="0" w:line="240" w:lineRule="auto"/>
        <w:rPr>
          <w:b/>
          <w:sz w:val="24"/>
          <w:szCs w:val="24"/>
        </w:rPr>
      </w:pPr>
      <w:r>
        <w:rPr>
          <w:sz w:val="24"/>
          <w:szCs w:val="24"/>
        </w:rPr>
        <w:t xml:space="preserve">Describe the variety of types of domestic/internal population movements. </w:t>
      </w:r>
    </w:p>
    <w:p w:rsidR="00924562" w:rsidRDefault="00924562" w:rsidP="00924562">
      <w:pPr>
        <w:spacing w:after="0" w:line="360" w:lineRule="auto"/>
        <w:rPr>
          <w:sz w:val="24"/>
          <w:szCs w:val="24"/>
        </w:rPr>
      </w:pPr>
      <w:r>
        <w:rPr>
          <w:sz w:val="24"/>
          <w:szCs w:val="24"/>
        </w:rPr>
        <w:t xml:space="preserve">........................................................................................................................................................................................................................................................................................................ </w:t>
      </w:r>
    </w:p>
    <w:p w:rsidR="00924562" w:rsidRDefault="00924562" w:rsidP="00924562">
      <w:pPr>
        <w:spacing w:after="0" w:line="360" w:lineRule="auto"/>
        <w:rPr>
          <w:sz w:val="24"/>
          <w:szCs w:val="24"/>
        </w:rPr>
      </w:pPr>
      <w:r>
        <w:rPr>
          <w:sz w:val="24"/>
          <w:szCs w:val="24"/>
        </w:rPr>
        <w:t xml:space="preserve">.................................................................................................................................................... </w:t>
      </w:r>
    </w:p>
    <w:p w:rsidR="00924562" w:rsidRPr="00073ECB" w:rsidRDefault="00924562" w:rsidP="00924562">
      <w:pPr>
        <w:numPr>
          <w:ilvl w:val="0"/>
          <w:numId w:val="1"/>
        </w:numPr>
        <w:spacing w:after="0" w:line="240" w:lineRule="auto"/>
        <w:rPr>
          <w:b/>
          <w:sz w:val="24"/>
          <w:szCs w:val="24"/>
        </w:rPr>
      </w:pPr>
      <w:r>
        <w:rPr>
          <w:sz w:val="24"/>
          <w:szCs w:val="24"/>
        </w:rPr>
        <w:t xml:space="preserve">What is the difference between immigration and </w:t>
      </w:r>
      <w:proofErr w:type="gramStart"/>
      <w:r>
        <w:rPr>
          <w:sz w:val="24"/>
          <w:szCs w:val="24"/>
        </w:rPr>
        <w:t>emigration.</w:t>
      </w:r>
      <w:proofErr w:type="gramEnd"/>
    </w:p>
    <w:p w:rsidR="00924562" w:rsidRDefault="00924562" w:rsidP="00924562">
      <w:pPr>
        <w:spacing w:after="0" w:line="360" w:lineRule="auto"/>
        <w:rPr>
          <w:sz w:val="24"/>
          <w:szCs w:val="24"/>
        </w:rPr>
      </w:pPr>
      <w:r>
        <w:rPr>
          <w:sz w:val="24"/>
          <w:szCs w:val="24"/>
        </w:rPr>
        <w:t xml:space="preserve">........................................................................................................................................................................................................................................................................................................ </w:t>
      </w:r>
    </w:p>
    <w:p w:rsidR="00924562" w:rsidRDefault="00924562" w:rsidP="00924562">
      <w:pPr>
        <w:spacing w:after="0" w:line="360" w:lineRule="auto"/>
        <w:rPr>
          <w:sz w:val="24"/>
          <w:szCs w:val="24"/>
        </w:rPr>
      </w:pPr>
      <w:r>
        <w:rPr>
          <w:sz w:val="24"/>
          <w:szCs w:val="24"/>
        </w:rPr>
        <w:t xml:space="preserve">.................................................................................................................................................... </w:t>
      </w:r>
    </w:p>
    <w:p w:rsidR="00924562" w:rsidRPr="00073ECB" w:rsidRDefault="00924562" w:rsidP="00924562">
      <w:pPr>
        <w:numPr>
          <w:ilvl w:val="0"/>
          <w:numId w:val="1"/>
        </w:numPr>
        <w:spacing w:after="0" w:line="240" w:lineRule="auto"/>
        <w:rPr>
          <w:b/>
          <w:sz w:val="24"/>
          <w:szCs w:val="24"/>
        </w:rPr>
      </w:pPr>
      <w:r>
        <w:rPr>
          <w:sz w:val="24"/>
          <w:szCs w:val="24"/>
        </w:rPr>
        <w:t>Outline the factors which contribute to the uneven distribution of the world’s population.</w:t>
      </w:r>
    </w:p>
    <w:p w:rsidR="00924562" w:rsidRDefault="00924562" w:rsidP="00924562">
      <w:pPr>
        <w:spacing w:after="0" w:line="360" w:lineRule="auto"/>
        <w:rPr>
          <w:sz w:val="24"/>
          <w:szCs w:val="24"/>
        </w:rPr>
      </w:pPr>
      <w:r>
        <w:rPr>
          <w:sz w:val="24"/>
          <w:szCs w:val="24"/>
        </w:rPr>
        <w:t xml:space="preserve">........................................................................................................................................................................................................................................................................................................ </w:t>
      </w:r>
    </w:p>
    <w:p w:rsidR="00924562" w:rsidRDefault="00924562" w:rsidP="00924562">
      <w:pPr>
        <w:spacing w:after="0" w:line="360" w:lineRule="auto"/>
        <w:rPr>
          <w:sz w:val="24"/>
          <w:szCs w:val="24"/>
        </w:rPr>
      </w:pPr>
      <w:r>
        <w:rPr>
          <w:sz w:val="24"/>
          <w:szCs w:val="24"/>
        </w:rPr>
        <w:lastRenderedPageBreak/>
        <w:t xml:space="preserve">.................................................................................................................................................... </w:t>
      </w:r>
    </w:p>
    <w:p w:rsidR="00924562" w:rsidRPr="00073ECB" w:rsidRDefault="00924562" w:rsidP="00924562">
      <w:pPr>
        <w:numPr>
          <w:ilvl w:val="0"/>
          <w:numId w:val="1"/>
        </w:numPr>
        <w:spacing w:after="0" w:line="240" w:lineRule="auto"/>
        <w:rPr>
          <w:b/>
          <w:sz w:val="24"/>
          <w:szCs w:val="24"/>
        </w:rPr>
      </w:pPr>
      <w:r>
        <w:rPr>
          <w:sz w:val="24"/>
          <w:szCs w:val="24"/>
        </w:rPr>
        <w:t>What is a refugee? How are refugees “processed” in Australia? How does this differ to the treatment of refugees in other countries?</w:t>
      </w:r>
    </w:p>
    <w:p w:rsidR="00924562" w:rsidRDefault="00924562" w:rsidP="00924562">
      <w:pPr>
        <w:spacing w:after="0" w:line="360" w:lineRule="auto"/>
        <w:rPr>
          <w:sz w:val="24"/>
          <w:szCs w:val="24"/>
        </w:rPr>
      </w:pPr>
      <w:r>
        <w:rPr>
          <w:sz w:val="24"/>
          <w:szCs w:val="24"/>
        </w:rPr>
        <w:t xml:space="preserve">........................................................................................................................................................................................................................................................................................................ </w:t>
      </w:r>
    </w:p>
    <w:p w:rsidR="00924562" w:rsidRDefault="00924562" w:rsidP="00924562">
      <w:pPr>
        <w:spacing w:after="0" w:line="360" w:lineRule="auto"/>
        <w:rPr>
          <w:sz w:val="24"/>
          <w:szCs w:val="24"/>
        </w:rPr>
      </w:pPr>
      <w:r>
        <w:rPr>
          <w:sz w:val="24"/>
          <w:szCs w:val="24"/>
        </w:rPr>
        <w:t xml:space="preserve">.................................................................................................................................................... </w:t>
      </w:r>
    </w:p>
    <w:p w:rsidR="00924562" w:rsidRPr="00073ECB" w:rsidRDefault="00924562" w:rsidP="00924562">
      <w:pPr>
        <w:numPr>
          <w:ilvl w:val="0"/>
          <w:numId w:val="1"/>
        </w:numPr>
        <w:spacing w:after="0" w:line="240" w:lineRule="auto"/>
        <w:rPr>
          <w:b/>
          <w:sz w:val="24"/>
          <w:szCs w:val="24"/>
        </w:rPr>
      </w:pPr>
      <w:r>
        <w:rPr>
          <w:sz w:val="24"/>
          <w:szCs w:val="24"/>
        </w:rPr>
        <w:t>What is urbanisation? What type of internal population movement contributes most to the process of urbanisation?</w:t>
      </w:r>
    </w:p>
    <w:p w:rsidR="00924562" w:rsidRDefault="00924562" w:rsidP="00924562">
      <w:pPr>
        <w:spacing w:after="0" w:line="360" w:lineRule="auto"/>
        <w:rPr>
          <w:sz w:val="24"/>
          <w:szCs w:val="24"/>
        </w:rPr>
      </w:pPr>
      <w:r>
        <w:rPr>
          <w:sz w:val="24"/>
          <w:szCs w:val="24"/>
        </w:rPr>
        <w:t xml:space="preserve">........................................................................................................................................................................................................................................................................................................ </w:t>
      </w:r>
    </w:p>
    <w:p w:rsidR="00924562" w:rsidRDefault="00924562" w:rsidP="00924562">
      <w:pPr>
        <w:spacing w:after="0" w:line="360" w:lineRule="auto"/>
        <w:rPr>
          <w:sz w:val="24"/>
          <w:szCs w:val="24"/>
        </w:rPr>
      </w:pPr>
      <w:r>
        <w:rPr>
          <w:sz w:val="24"/>
          <w:szCs w:val="24"/>
        </w:rPr>
        <w:t xml:space="preserve">.................................................................................................................................................... </w:t>
      </w:r>
    </w:p>
    <w:p w:rsidR="00924562" w:rsidRDefault="00924562" w:rsidP="00924562">
      <w:pPr>
        <w:spacing w:after="0" w:line="240" w:lineRule="auto"/>
        <w:rPr>
          <w:b/>
          <w:sz w:val="24"/>
          <w:szCs w:val="24"/>
        </w:rPr>
      </w:pPr>
    </w:p>
    <w:p w:rsidR="00924562" w:rsidRPr="00AD0A5E" w:rsidRDefault="00924562" w:rsidP="00924562">
      <w:pPr>
        <w:spacing w:after="0" w:line="240" w:lineRule="auto"/>
        <w:jc w:val="center"/>
        <w:rPr>
          <w:b/>
          <w:sz w:val="28"/>
          <w:szCs w:val="28"/>
        </w:rPr>
      </w:pPr>
      <w:r w:rsidRPr="00AD0A5E">
        <w:rPr>
          <w:b/>
          <w:sz w:val="28"/>
          <w:szCs w:val="28"/>
        </w:rPr>
        <w:t>GROUPWORK ACTIVITY</w:t>
      </w:r>
    </w:p>
    <w:p w:rsidR="00924562" w:rsidRDefault="00924562" w:rsidP="00924562">
      <w:pPr>
        <w:spacing w:after="0" w:line="240" w:lineRule="auto"/>
        <w:rPr>
          <w:b/>
          <w:sz w:val="24"/>
          <w:szCs w:val="24"/>
        </w:rPr>
      </w:pPr>
    </w:p>
    <w:p w:rsidR="00924562" w:rsidRPr="009623FF" w:rsidRDefault="00924562" w:rsidP="00924562">
      <w:pPr>
        <w:spacing w:after="0" w:line="240" w:lineRule="auto"/>
        <w:rPr>
          <w:b/>
          <w:sz w:val="24"/>
          <w:szCs w:val="24"/>
        </w:rPr>
      </w:pPr>
      <w:r w:rsidRPr="009623FF">
        <w:rPr>
          <w:b/>
          <w:sz w:val="24"/>
          <w:szCs w:val="24"/>
        </w:rPr>
        <w:t>Syllabus:</w:t>
      </w:r>
    </w:p>
    <w:p w:rsidR="00924562" w:rsidRPr="009623FF" w:rsidRDefault="00924562" w:rsidP="00924562">
      <w:pPr>
        <w:spacing w:after="0" w:line="240" w:lineRule="auto"/>
        <w:rPr>
          <w:b/>
          <w:i/>
          <w:sz w:val="24"/>
          <w:szCs w:val="24"/>
        </w:rPr>
      </w:pPr>
      <w:r>
        <w:rPr>
          <w:b/>
          <w:i/>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-300355</wp:posOffset>
                </wp:positionV>
                <wp:extent cx="6010275" cy="2286000"/>
                <wp:effectExtent l="9525" t="698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23.65pt;width:473.2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" filled="f"/>
            </w:pict>
          </mc:Fallback>
        </mc:AlternateContent>
      </w:r>
      <w:r w:rsidRPr="009623FF">
        <w:rPr>
          <w:b/>
          <w:i/>
          <w:sz w:val="24"/>
          <w:szCs w:val="24"/>
        </w:rPr>
        <w:t>Students learn about:</w:t>
      </w:r>
    </w:p>
    <w:p w:rsidR="00924562" w:rsidRPr="009623FF" w:rsidRDefault="00924562" w:rsidP="00924562">
      <w:pPr>
        <w:pStyle w:val="ListParagraph"/>
        <w:numPr>
          <w:ilvl w:val="0"/>
          <w:numId w:val="2"/>
        </w:numPr>
        <w:spacing w:after="0" w:line="240" w:lineRule="auto"/>
        <w:rPr>
          <w:sz w:val="24"/>
          <w:szCs w:val="24"/>
        </w:rPr>
      </w:pPr>
      <w:r w:rsidRPr="009623FF">
        <w:rPr>
          <w:sz w:val="24"/>
          <w:szCs w:val="24"/>
        </w:rPr>
        <w:t>types, volumes and directions of population movements such as rural-urban migration, labour migration and refugee migration</w:t>
      </w:r>
    </w:p>
    <w:p w:rsidR="00924562" w:rsidRPr="009623FF" w:rsidRDefault="00924562" w:rsidP="00924562">
      <w:pPr>
        <w:spacing w:after="0" w:line="240" w:lineRule="auto"/>
        <w:rPr>
          <w:b/>
          <w:i/>
          <w:sz w:val="24"/>
          <w:szCs w:val="24"/>
        </w:rPr>
      </w:pPr>
      <w:r w:rsidRPr="009623FF">
        <w:rPr>
          <w:b/>
          <w:i/>
          <w:sz w:val="24"/>
          <w:szCs w:val="24"/>
        </w:rPr>
        <w:t>Students learn to:</w:t>
      </w:r>
    </w:p>
    <w:p w:rsidR="00924562" w:rsidRPr="009623FF" w:rsidRDefault="00924562" w:rsidP="00924562">
      <w:pPr>
        <w:pStyle w:val="ListParagraph"/>
        <w:numPr>
          <w:ilvl w:val="0"/>
          <w:numId w:val="2"/>
        </w:numPr>
        <w:spacing w:after="0" w:line="240" w:lineRule="auto"/>
        <w:rPr>
          <w:sz w:val="24"/>
          <w:szCs w:val="24"/>
        </w:rPr>
      </w:pPr>
      <w:r w:rsidRPr="009623FF">
        <w:rPr>
          <w:sz w:val="24"/>
          <w:szCs w:val="24"/>
        </w:rPr>
        <w:t>map global patterns of population distribution and migration</w:t>
      </w:r>
    </w:p>
    <w:p w:rsidR="00924562" w:rsidRPr="009623FF" w:rsidRDefault="00924562" w:rsidP="00924562">
      <w:pPr>
        <w:pStyle w:val="ListParagraph"/>
        <w:numPr>
          <w:ilvl w:val="0"/>
          <w:numId w:val="2"/>
        </w:numPr>
        <w:spacing w:after="0" w:line="240" w:lineRule="auto"/>
        <w:rPr>
          <w:sz w:val="24"/>
          <w:szCs w:val="24"/>
        </w:rPr>
      </w:pPr>
      <w:r w:rsidRPr="009623FF">
        <w:rPr>
          <w:sz w:val="24"/>
          <w:szCs w:val="24"/>
        </w:rPr>
        <w:t>apply information technology such as the Internet to understand population change</w:t>
      </w:r>
    </w:p>
    <w:p w:rsidR="00924562" w:rsidRPr="009623FF" w:rsidRDefault="00924562" w:rsidP="00924562">
      <w:pPr>
        <w:pStyle w:val="ListParagraph"/>
        <w:numPr>
          <w:ilvl w:val="0"/>
          <w:numId w:val="2"/>
        </w:numPr>
        <w:spacing w:after="0" w:line="240" w:lineRule="auto"/>
        <w:rPr>
          <w:sz w:val="24"/>
          <w:szCs w:val="24"/>
        </w:rPr>
      </w:pPr>
      <w:proofErr w:type="gramStart"/>
      <w:r w:rsidRPr="009623FF">
        <w:rPr>
          <w:sz w:val="24"/>
          <w:szCs w:val="24"/>
        </w:rPr>
        <w:t>understand</w:t>
      </w:r>
      <w:proofErr w:type="gramEnd"/>
      <w:r w:rsidRPr="009623FF">
        <w:rPr>
          <w:sz w:val="24"/>
          <w:szCs w:val="24"/>
        </w:rPr>
        <w:t xml:space="preserve"> the relevance of a geographical understanding of global challenges to a particular vocation such as: advising diplomats and politicians, practising journalism, participating in non-government organisations (NGOs), providing background information for tourist agencies and media outlets.</w:t>
      </w:r>
    </w:p>
    <w:p w:rsidR="00924562" w:rsidRPr="009623FF" w:rsidRDefault="00924562" w:rsidP="00924562">
      <w:pPr>
        <w:spacing w:after="0"/>
        <w:rPr>
          <w:sz w:val="24"/>
          <w:szCs w:val="24"/>
        </w:rPr>
      </w:pPr>
    </w:p>
    <w:p w:rsidR="00924562" w:rsidRPr="009623FF" w:rsidRDefault="00924562" w:rsidP="00924562">
      <w:pPr>
        <w:spacing w:after="0"/>
        <w:rPr>
          <w:sz w:val="24"/>
          <w:szCs w:val="24"/>
        </w:rPr>
      </w:pPr>
      <w:r w:rsidRPr="009623FF">
        <w:rPr>
          <w:sz w:val="24"/>
          <w:szCs w:val="24"/>
        </w:rPr>
        <w:t>You are a journalist and have been given the task to report on the movement of refugees in a war-torn region. You will need to write a newspaper article for the “World” section of the Sydney Morning Herald Saturday edition. It should be aimed towards readers over 15 years of age and should assume some basic knowledge of world events. To complete your article you need to complete the following:</w:t>
      </w:r>
    </w:p>
    <w:p w:rsidR="00924562" w:rsidRPr="009623FF" w:rsidRDefault="00924562" w:rsidP="00924562">
      <w:pPr>
        <w:pStyle w:val="ListParagraph"/>
        <w:numPr>
          <w:ilvl w:val="0"/>
          <w:numId w:val="2"/>
        </w:numPr>
        <w:spacing w:after="0"/>
        <w:rPr>
          <w:sz w:val="24"/>
          <w:szCs w:val="24"/>
        </w:rPr>
      </w:pPr>
      <w:r w:rsidRPr="009623FF">
        <w:rPr>
          <w:sz w:val="24"/>
          <w:szCs w:val="24"/>
        </w:rPr>
        <w:t xml:space="preserve">Use a variety of sources to examine an event which has created a large number of refugees (e.g. Sudan War, War on Terror). </w:t>
      </w:r>
    </w:p>
    <w:p w:rsidR="00924562" w:rsidRPr="009623FF" w:rsidRDefault="00924562" w:rsidP="00924562">
      <w:pPr>
        <w:pStyle w:val="ListParagraph"/>
        <w:numPr>
          <w:ilvl w:val="0"/>
          <w:numId w:val="2"/>
        </w:numPr>
        <w:spacing w:after="0"/>
        <w:rPr>
          <w:sz w:val="24"/>
          <w:szCs w:val="24"/>
        </w:rPr>
      </w:pPr>
      <w:r w:rsidRPr="009623FF">
        <w:rPr>
          <w:sz w:val="24"/>
          <w:szCs w:val="24"/>
        </w:rPr>
        <w:t>Outline the population movements of the refugees created.</w:t>
      </w:r>
    </w:p>
    <w:p w:rsidR="00924562" w:rsidRPr="009623FF" w:rsidRDefault="00924562" w:rsidP="00924562">
      <w:pPr>
        <w:pStyle w:val="ListParagraph"/>
        <w:numPr>
          <w:ilvl w:val="0"/>
          <w:numId w:val="2"/>
        </w:numPr>
        <w:spacing w:after="0"/>
        <w:rPr>
          <w:sz w:val="24"/>
          <w:szCs w:val="24"/>
        </w:rPr>
      </w:pPr>
      <w:r w:rsidRPr="009623FF">
        <w:rPr>
          <w:sz w:val="24"/>
          <w:szCs w:val="24"/>
        </w:rPr>
        <w:t xml:space="preserve"> Map the population movements on a world or regional map.</w:t>
      </w:r>
    </w:p>
    <w:p w:rsidR="00924562" w:rsidRPr="009623FF" w:rsidRDefault="00924562" w:rsidP="00924562">
      <w:pPr>
        <w:pStyle w:val="ListParagraph"/>
        <w:numPr>
          <w:ilvl w:val="0"/>
          <w:numId w:val="2"/>
        </w:numPr>
        <w:spacing w:after="0"/>
        <w:rPr>
          <w:sz w:val="24"/>
          <w:szCs w:val="24"/>
        </w:rPr>
      </w:pPr>
      <w:r w:rsidRPr="009623FF">
        <w:rPr>
          <w:sz w:val="24"/>
          <w:szCs w:val="24"/>
        </w:rPr>
        <w:t>Describe the role of Non-Government Organisations in assisting the refugees in the area.</w:t>
      </w:r>
    </w:p>
    <w:p w:rsidR="00924562" w:rsidRDefault="00924562" w:rsidP="00924562">
      <w:pPr>
        <w:jc w:val="center"/>
        <w:rPr>
          <w:sz w:val="24"/>
          <w:szCs w:val="24"/>
        </w:rPr>
      </w:pPr>
    </w:p>
    <w:p w:rsidR="009E501E" w:rsidRDefault="00924562" w:rsidP="00924562">
      <w:r>
        <w:rPr>
          <w:sz w:val="24"/>
          <w:szCs w:val="24"/>
        </w:rPr>
        <w:t>The article must be typed and handed in as a hard-copy.</w:t>
      </w:r>
    </w:p>
    <w:sectPr w:rsidR="009E50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B7" w:rsidRDefault="000B24B7" w:rsidP="00924562">
      <w:pPr>
        <w:spacing w:after="0" w:line="240" w:lineRule="auto"/>
      </w:pPr>
      <w:r>
        <w:separator/>
      </w:r>
    </w:p>
  </w:endnote>
  <w:endnote w:type="continuationSeparator" w:id="0">
    <w:p w:rsidR="000B24B7" w:rsidRDefault="000B24B7" w:rsidP="0092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8E" w:rsidRDefault="00C76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8E" w:rsidRDefault="00C76F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8E" w:rsidRDefault="00C7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B7" w:rsidRDefault="000B24B7" w:rsidP="00924562">
      <w:pPr>
        <w:spacing w:after="0" w:line="240" w:lineRule="auto"/>
      </w:pPr>
      <w:r>
        <w:separator/>
      </w:r>
    </w:p>
  </w:footnote>
  <w:footnote w:type="continuationSeparator" w:id="0">
    <w:p w:rsidR="000B24B7" w:rsidRDefault="000B24B7" w:rsidP="0092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8E" w:rsidRDefault="00C76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62" w:rsidRPr="00924562" w:rsidRDefault="00924562" w:rsidP="00924562">
    <w:pPr>
      <w:pStyle w:val="Header"/>
      <w:jc w:val="right"/>
      <w:rPr>
        <w:i/>
        <w:sz w:val="16"/>
        <w:szCs w:val="16"/>
      </w:rPr>
    </w:pPr>
    <w:r w:rsidRPr="00924562">
      <w:rPr>
        <w:i/>
        <w:sz w:val="16"/>
        <w:szCs w:val="16"/>
      </w:rPr>
      <w:t>11 Geography</w:t>
    </w:r>
  </w:p>
  <w:p w:rsidR="00924562" w:rsidRPr="00924562" w:rsidRDefault="00924562" w:rsidP="00924562">
    <w:pPr>
      <w:pStyle w:val="Header"/>
      <w:jc w:val="right"/>
      <w:rPr>
        <w:i/>
        <w:sz w:val="16"/>
        <w:szCs w:val="16"/>
      </w:rPr>
    </w:pPr>
    <w:r w:rsidRPr="00924562">
      <w:rPr>
        <w:i/>
        <w:sz w:val="16"/>
        <w:szCs w:val="16"/>
      </w:rPr>
      <w:t>Global Challenges – Population</w:t>
    </w:r>
  </w:p>
  <w:p w:rsidR="00924562" w:rsidRPr="00924562" w:rsidRDefault="00C76F8E" w:rsidP="00924562">
    <w:pPr>
      <w:pStyle w:val="Header"/>
      <w:jc w:val="right"/>
      <w:rPr>
        <w:i/>
        <w:sz w:val="16"/>
        <w:szCs w:val="16"/>
      </w:rPr>
    </w:pPr>
    <w:r>
      <w:rPr>
        <w:i/>
        <w:sz w:val="16"/>
        <w:szCs w:val="16"/>
      </w:rPr>
      <w:t>Swanson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8E" w:rsidRDefault="00C76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215D7"/>
    <w:multiLevelType w:val="hybridMultilevel"/>
    <w:tmpl w:val="70E6A112"/>
    <w:lvl w:ilvl="0" w:tplc="110A2D6A">
      <w:start w:val="1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EA46B53"/>
    <w:multiLevelType w:val="hybridMultilevel"/>
    <w:tmpl w:val="7EE2089C"/>
    <w:lvl w:ilvl="0" w:tplc="E9B0A1F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9C1FF9"/>
    <w:multiLevelType w:val="hybridMultilevel"/>
    <w:tmpl w:val="AA2ABB74"/>
    <w:lvl w:ilvl="0" w:tplc="BDC4BE28">
      <w:start w:val="8"/>
      <w:numFmt w:val="bullet"/>
      <w:lvlText w:val="-"/>
      <w:lvlJc w:val="left"/>
      <w:pPr>
        <w:ind w:left="720" w:hanging="360"/>
      </w:pPr>
      <w:rPr>
        <w:rFonts w:ascii="Calibri" w:eastAsia="Calibr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62"/>
    <w:rsid w:val="000B24B7"/>
    <w:rsid w:val="006112C6"/>
    <w:rsid w:val="00616492"/>
    <w:rsid w:val="00924562"/>
    <w:rsid w:val="009E501E"/>
    <w:rsid w:val="00C76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62"/>
    <w:pPr>
      <w:ind w:left="720"/>
      <w:contextualSpacing/>
    </w:pPr>
  </w:style>
  <w:style w:type="paragraph" w:styleId="Header">
    <w:name w:val="header"/>
    <w:basedOn w:val="Normal"/>
    <w:link w:val="HeaderChar"/>
    <w:uiPriority w:val="99"/>
    <w:unhideWhenUsed/>
    <w:rsid w:val="0092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562"/>
    <w:rPr>
      <w:rFonts w:ascii="Calibri" w:eastAsia="Calibri" w:hAnsi="Calibri" w:cs="Times New Roman"/>
    </w:rPr>
  </w:style>
  <w:style w:type="paragraph" w:styleId="Footer">
    <w:name w:val="footer"/>
    <w:basedOn w:val="Normal"/>
    <w:link w:val="FooterChar"/>
    <w:uiPriority w:val="99"/>
    <w:unhideWhenUsed/>
    <w:rsid w:val="0092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5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62"/>
    <w:pPr>
      <w:ind w:left="720"/>
      <w:contextualSpacing/>
    </w:pPr>
  </w:style>
  <w:style w:type="paragraph" w:styleId="Header">
    <w:name w:val="header"/>
    <w:basedOn w:val="Normal"/>
    <w:link w:val="HeaderChar"/>
    <w:uiPriority w:val="99"/>
    <w:unhideWhenUsed/>
    <w:rsid w:val="0092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562"/>
    <w:rPr>
      <w:rFonts w:ascii="Calibri" w:eastAsia="Calibri" w:hAnsi="Calibri" w:cs="Times New Roman"/>
    </w:rPr>
  </w:style>
  <w:style w:type="paragraph" w:styleId="Footer">
    <w:name w:val="footer"/>
    <w:basedOn w:val="Normal"/>
    <w:link w:val="FooterChar"/>
    <w:uiPriority w:val="99"/>
    <w:unhideWhenUsed/>
    <w:rsid w:val="0092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5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2011-10-19T19:20:00Z</dcterms:created>
  <dcterms:modified xsi:type="dcterms:W3CDTF">2012-03-02T21:41:00Z</dcterms:modified>
</cp:coreProperties>
</file>