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DB31" w14:textId="77777777" w:rsidR="002926BF" w:rsidRPr="002926BF" w:rsidRDefault="002926BF" w:rsidP="002926BF">
      <w:pPr>
        <w:widowControl w:val="0"/>
        <w:autoSpaceDE w:val="0"/>
        <w:autoSpaceDN w:val="0"/>
        <w:adjustRightInd w:val="0"/>
        <w:rPr>
          <w:rFonts w:ascii="Verdana" w:hAnsi="Verdana" w:cs="Verdana"/>
          <w:b/>
          <w:bCs/>
          <w:color w:val="1A1A1A"/>
          <w:sz w:val="32"/>
          <w:szCs w:val="32"/>
        </w:rPr>
      </w:pPr>
      <w:r w:rsidRPr="002926BF">
        <w:rPr>
          <w:rFonts w:ascii="Verdana" w:hAnsi="Verdana" w:cs="Verdana"/>
          <w:b/>
          <w:bCs/>
          <w:color w:val="1A1A1A"/>
          <w:sz w:val="32"/>
          <w:szCs w:val="32"/>
        </w:rPr>
        <w:t>SGP Stage 1: Choosing a topic and plan of investigation</w:t>
      </w:r>
    </w:p>
    <w:p w14:paraId="5C52B1F4" w14:textId="77777777" w:rsidR="002926BF" w:rsidRDefault="002926BF" w:rsidP="002926BF">
      <w:pPr>
        <w:widowControl w:val="0"/>
        <w:autoSpaceDE w:val="0"/>
        <w:autoSpaceDN w:val="0"/>
        <w:adjustRightInd w:val="0"/>
        <w:rPr>
          <w:rFonts w:ascii="Verdana" w:hAnsi="Verdana" w:cs="Verdana"/>
          <w:b/>
          <w:bCs/>
          <w:color w:val="1A1A1A"/>
          <w:sz w:val="40"/>
          <w:szCs w:val="40"/>
        </w:rPr>
      </w:pPr>
    </w:p>
    <w:p w14:paraId="6B81BE98" w14:textId="77777777" w:rsidR="002926BF" w:rsidRDefault="002926BF" w:rsidP="002926B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first thing you need to do is decide on a topic. Begin by brainstorming as many different ideas as you can. The mind map below already has a few ideas, but you should try to come up with as many ideas as you can.</w:t>
      </w:r>
    </w:p>
    <w:p w14:paraId="6B79CF11" w14:textId="77777777" w:rsidR="002926BF" w:rsidRDefault="002926BF" w:rsidP="002926BF">
      <w:pPr>
        <w:widowControl w:val="0"/>
        <w:autoSpaceDE w:val="0"/>
        <w:autoSpaceDN w:val="0"/>
        <w:adjustRightInd w:val="0"/>
        <w:rPr>
          <w:rFonts w:ascii="Arial" w:hAnsi="Arial" w:cs="Arial"/>
          <w:color w:val="1A1A1A"/>
          <w:sz w:val="26"/>
          <w:szCs w:val="26"/>
        </w:rPr>
      </w:pPr>
    </w:p>
    <w:p w14:paraId="3B09B723" w14:textId="77777777" w:rsidR="002926BF" w:rsidRDefault="002926BF" w:rsidP="002926BF">
      <w:pPr>
        <w:widowControl w:val="0"/>
        <w:autoSpaceDE w:val="0"/>
        <w:autoSpaceDN w:val="0"/>
        <w:adjustRightInd w:val="0"/>
        <w:rPr>
          <w:rFonts w:ascii="Arial" w:hAnsi="Arial" w:cs="Arial"/>
          <w:color w:val="1A1A1A"/>
          <w:sz w:val="26"/>
          <w:szCs w:val="26"/>
        </w:rPr>
      </w:pPr>
      <w:r>
        <w:rPr>
          <w:noProof/>
        </w:rPr>
        <mc:AlternateContent>
          <mc:Choice Requires="wps">
            <w:drawing>
              <wp:anchor distT="0" distB="0" distL="114300" distR="114300" simplePos="0" relativeHeight="251658239" behindDoc="0" locked="0" layoutInCell="1" allowOverlap="1" wp14:anchorId="680B3426" wp14:editId="10DC7C89">
                <wp:simplePos x="0" y="0"/>
                <wp:positionH relativeFrom="column">
                  <wp:posOffset>1714500</wp:posOffset>
                </wp:positionH>
                <wp:positionV relativeFrom="paragraph">
                  <wp:posOffset>135255</wp:posOffset>
                </wp:positionV>
                <wp:extent cx="1579880" cy="1656080"/>
                <wp:effectExtent l="50800" t="25400" r="71120" b="96520"/>
                <wp:wrapThrough wrapText="bothSides">
                  <wp:wrapPolygon edited="0">
                    <wp:start x="9723" y="-331"/>
                    <wp:lineTo x="4862" y="0"/>
                    <wp:lineTo x="4862" y="5301"/>
                    <wp:lineTo x="-695" y="7288"/>
                    <wp:lineTo x="-695" y="11595"/>
                    <wp:lineTo x="3820" y="15902"/>
                    <wp:lineTo x="7987" y="21202"/>
                    <wp:lineTo x="9723" y="22528"/>
                    <wp:lineTo x="11807" y="22528"/>
                    <wp:lineTo x="18058" y="15902"/>
                    <wp:lineTo x="22225" y="10933"/>
                    <wp:lineTo x="22225" y="10601"/>
                    <wp:lineTo x="11807" y="-331"/>
                    <wp:lineTo x="9723" y="-331"/>
                  </wp:wrapPolygon>
                </wp:wrapThrough>
                <wp:docPr id="1" name="Quad Arrow 1"/>
                <wp:cNvGraphicFramePr/>
                <a:graphic xmlns:a="http://schemas.openxmlformats.org/drawingml/2006/main">
                  <a:graphicData uri="http://schemas.microsoft.com/office/word/2010/wordprocessingShape">
                    <wps:wsp>
                      <wps:cNvSpPr/>
                      <wps:spPr>
                        <a:xfrm>
                          <a:off x="0" y="0"/>
                          <a:ext cx="1579880" cy="1656080"/>
                        </a:xfrm>
                        <a:prstGeom prst="quad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w14:anchorId="2744D675" id="Quad Arrow 1" o:spid="_x0000_s1026" style="position:absolute;margin-left:135pt;margin-top:10.65pt;width:124.4pt;height:130.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79880,1656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" path="m,828040l355473,472567r,177737l612204,650304r,-294831l434467,355473,789940,r355473,355473l967677,355473r,294831l1224407,650304r,-177737l1579880,828040r-355473,355473l1224407,1005777r-256730,l967677,1300607r177736,l789940,1656080,434467,1300607r177737,l612204,1005777r-256731,l355473,1183513,,828040xe" fillcolor="#4f81bd [3204]" strokecolor="#4579b8 [3044]">
                <v:fill color2="#a7bfde [1620]" rotate="t" angle="180" focus="100%" type="gradient">
                  <o:fill v:ext="view" type="gradientUnscaled"/>
                </v:fill>
                <v:shadow on="t" color="black" opacity="22937f" origin=",.5" offset="0,.63889mm"/>
                <v:path arrowok="t" o:connecttype="custom" o:connectlocs="0,828040;355473,472567;355473,650304;612204,650304;612204,355473;434467,355473;789940,0;1145413,355473;967677,355473;967677,650304;1224407,650304;1224407,472567;1579880,828040;1224407,1183513;1224407,1005777;967677,1005777;967677,1300607;1145413,1300607;789940,1656080;434467,1300607;612204,1300607;612204,1005777;355473,1005777;355473,1183513;0,828040" o:connectangles="0,0,0,0,0,0,0,0,0,0,0,0,0,0,0,0,0,0,0,0,0,0,0,0,0"/>
                <w10:wrap type="through"/>
              </v:shape>
            </w:pict>
          </mc:Fallback>
        </mc:AlternateContent>
      </w:r>
    </w:p>
    <w:p w14:paraId="7EC38C35" w14:textId="77777777" w:rsidR="002926BF" w:rsidRDefault="002926BF" w:rsidP="002926BF">
      <w:pPr>
        <w:widowControl w:val="0"/>
        <w:autoSpaceDE w:val="0"/>
        <w:autoSpaceDN w:val="0"/>
        <w:adjustRightInd w:val="0"/>
        <w:rPr>
          <w:rFonts w:ascii="Arial" w:hAnsi="Arial" w:cs="Arial"/>
          <w:color w:val="1A1A1A"/>
          <w:sz w:val="26"/>
          <w:szCs w:val="26"/>
        </w:rPr>
      </w:pPr>
    </w:p>
    <w:p w14:paraId="2EE6CCEF" w14:textId="77777777" w:rsidR="002926BF" w:rsidRDefault="002926BF" w:rsidP="002926BF">
      <w:pPr>
        <w:widowControl w:val="0"/>
        <w:autoSpaceDE w:val="0"/>
        <w:autoSpaceDN w:val="0"/>
        <w:adjustRightInd w:val="0"/>
        <w:rPr>
          <w:rFonts w:ascii="Arial" w:hAnsi="Arial" w:cs="Arial"/>
          <w:color w:val="1A1A1A"/>
          <w:sz w:val="26"/>
          <w:szCs w:val="26"/>
        </w:rPr>
      </w:pPr>
    </w:p>
    <w:p w14:paraId="6750B414" w14:textId="77777777" w:rsidR="002926BF" w:rsidRDefault="002926BF" w:rsidP="002926BF">
      <w:pPr>
        <w:widowControl w:val="0"/>
        <w:autoSpaceDE w:val="0"/>
        <w:autoSpaceDN w:val="0"/>
        <w:adjustRightInd w:val="0"/>
        <w:rPr>
          <w:rFonts w:ascii="Arial" w:hAnsi="Arial" w:cs="Arial"/>
          <w:color w:val="1A1A1A"/>
          <w:sz w:val="26"/>
          <w:szCs w:val="26"/>
        </w:rPr>
      </w:pPr>
    </w:p>
    <w:p w14:paraId="1E195981" w14:textId="77777777" w:rsidR="002926BF" w:rsidRDefault="002926BF" w:rsidP="002926BF">
      <w:pPr>
        <w:widowControl w:val="0"/>
        <w:autoSpaceDE w:val="0"/>
        <w:autoSpaceDN w:val="0"/>
        <w:adjustRightInd w:val="0"/>
        <w:rPr>
          <w:rFonts w:ascii="Arial" w:hAnsi="Arial" w:cs="Arial"/>
          <w:color w:val="1A1A1A"/>
          <w:sz w:val="26"/>
          <w:szCs w:val="26"/>
        </w:rPr>
      </w:pPr>
      <w:r>
        <w:rPr>
          <w:rFonts w:ascii="Arial" w:hAnsi="Arial" w:cs="Arial"/>
          <w:noProof/>
          <w:color w:val="1A1A1A"/>
          <w:sz w:val="26"/>
          <w:szCs w:val="26"/>
        </w:rPr>
        <mc:AlternateContent>
          <mc:Choice Requires="wps">
            <w:drawing>
              <wp:anchor distT="0" distB="0" distL="114300" distR="114300" simplePos="0" relativeHeight="251659264" behindDoc="0" locked="0" layoutInCell="1" allowOverlap="1" wp14:anchorId="75A2485E" wp14:editId="6DBF2B9E">
                <wp:simplePos x="0" y="0"/>
                <wp:positionH relativeFrom="column">
                  <wp:posOffset>1943100</wp:posOffset>
                </wp:positionH>
                <wp:positionV relativeFrom="paragraph">
                  <wp:posOffset>3175</wp:posOffset>
                </wp:positionV>
                <wp:extent cx="11430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F934C6" w14:textId="77777777" w:rsidR="002926BF" w:rsidRPr="002926BF" w:rsidRDefault="002926BF" w:rsidP="002926BF">
                            <w:pPr>
                              <w:jc w:val="center"/>
                              <w:rPr>
                                <w:sz w:val="36"/>
                                <w:szCs w:val="36"/>
                              </w:rPr>
                            </w:pPr>
                            <w:r w:rsidRPr="002926BF">
                              <w:rPr>
                                <w:sz w:val="36"/>
                                <w:szCs w:val="36"/>
                              </w:rPr>
                              <w:t>SGP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2485E" id="_x0000_t202" coordsize="21600,21600" o:spt="202" path="m,l,21600r21600,l21600,xe">
                <v:stroke joinstyle="miter"/>
                <v:path gradientshapeok="t" o:connecttype="rect"/>
              </v:shapetype>
              <v:shape id="Text Box 3" o:spid="_x0000_s1026" type="#_x0000_t202" style="position:absolute;margin-left:153pt;margin-top:.2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" filled="f" stroked="f">
                <v:textbox>
                  <w:txbxContent>
                    <w:p w14:paraId="59F934C6" w14:textId="77777777" w:rsidR="002926BF" w:rsidRPr="002926BF" w:rsidRDefault="002926BF" w:rsidP="002926BF">
                      <w:pPr>
                        <w:jc w:val="center"/>
                        <w:rPr>
                          <w:sz w:val="36"/>
                          <w:szCs w:val="36"/>
                        </w:rPr>
                      </w:pPr>
                      <w:r w:rsidRPr="002926BF">
                        <w:rPr>
                          <w:sz w:val="36"/>
                          <w:szCs w:val="36"/>
                        </w:rPr>
                        <w:t>SGP ideas</w:t>
                      </w:r>
                    </w:p>
                  </w:txbxContent>
                </v:textbox>
                <w10:wrap type="square"/>
              </v:shape>
            </w:pict>
          </mc:Fallback>
        </mc:AlternateContent>
      </w:r>
    </w:p>
    <w:p w14:paraId="4D8B7577" w14:textId="77777777" w:rsidR="002926BF" w:rsidRDefault="002926BF" w:rsidP="002926BF">
      <w:pPr>
        <w:widowControl w:val="0"/>
        <w:autoSpaceDE w:val="0"/>
        <w:autoSpaceDN w:val="0"/>
        <w:adjustRightInd w:val="0"/>
        <w:rPr>
          <w:rFonts w:ascii="Arial" w:hAnsi="Arial" w:cs="Arial"/>
          <w:color w:val="1A1A1A"/>
          <w:sz w:val="26"/>
          <w:szCs w:val="26"/>
        </w:rPr>
      </w:pPr>
    </w:p>
    <w:p w14:paraId="7A263AA2" w14:textId="77777777" w:rsidR="002926BF" w:rsidRDefault="002926BF" w:rsidP="002926BF">
      <w:pPr>
        <w:widowControl w:val="0"/>
        <w:autoSpaceDE w:val="0"/>
        <w:autoSpaceDN w:val="0"/>
        <w:adjustRightInd w:val="0"/>
        <w:rPr>
          <w:rFonts w:ascii="Arial" w:hAnsi="Arial" w:cs="Arial"/>
          <w:color w:val="1A1A1A"/>
          <w:sz w:val="26"/>
          <w:szCs w:val="26"/>
        </w:rPr>
      </w:pPr>
    </w:p>
    <w:p w14:paraId="27A441FA" w14:textId="77777777" w:rsidR="002926BF" w:rsidRDefault="002926BF" w:rsidP="002926BF">
      <w:pPr>
        <w:widowControl w:val="0"/>
        <w:autoSpaceDE w:val="0"/>
        <w:autoSpaceDN w:val="0"/>
        <w:adjustRightInd w:val="0"/>
        <w:rPr>
          <w:rFonts w:ascii="Arial" w:hAnsi="Arial" w:cs="Arial"/>
          <w:color w:val="1A1A1A"/>
          <w:sz w:val="26"/>
          <w:szCs w:val="26"/>
        </w:rPr>
      </w:pPr>
    </w:p>
    <w:p w14:paraId="6383E7AA" w14:textId="77777777" w:rsidR="002926BF" w:rsidRDefault="002926BF" w:rsidP="002926BF">
      <w:pPr>
        <w:widowControl w:val="0"/>
        <w:autoSpaceDE w:val="0"/>
        <w:autoSpaceDN w:val="0"/>
        <w:adjustRightInd w:val="0"/>
        <w:rPr>
          <w:rFonts w:ascii="Arial" w:hAnsi="Arial" w:cs="Arial"/>
          <w:color w:val="1A1A1A"/>
          <w:sz w:val="26"/>
          <w:szCs w:val="26"/>
        </w:rPr>
      </w:pPr>
    </w:p>
    <w:p w14:paraId="565B4869" w14:textId="77777777" w:rsidR="002926BF" w:rsidRDefault="002926BF" w:rsidP="002926BF">
      <w:pPr>
        <w:widowControl w:val="0"/>
        <w:autoSpaceDE w:val="0"/>
        <w:autoSpaceDN w:val="0"/>
        <w:adjustRightInd w:val="0"/>
        <w:rPr>
          <w:rFonts w:ascii="Arial" w:hAnsi="Arial" w:cs="Arial"/>
          <w:color w:val="1A1A1A"/>
          <w:sz w:val="26"/>
          <w:szCs w:val="26"/>
        </w:rPr>
      </w:pPr>
    </w:p>
    <w:p w14:paraId="06F5D451" w14:textId="77777777" w:rsidR="002926BF" w:rsidRDefault="002926BF" w:rsidP="002926BF">
      <w:pPr>
        <w:widowControl w:val="0"/>
        <w:autoSpaceDE w:val="0"/>
        <w:autoSpaceDN w:val="0"/>
        <w:adjustRightInd w:val="0"/>
        <w:rPr>
          <w:rFonts w:ascii="Arial" w:hAnsi="Arial" w:cs="Arial"/>
          <w:color w:val="1A1A1A"/>
          <w:sz w:val="26"/>
          <w:szCs w:val="26"/>
        </w:rPr>
      </w:pPr>
    </w:p>
    <w:p w14:paraId="1FDED7AF" w14:textId="77777777" w:rsidR="002926BF" w:rsidRDefault="002926BF" w:rsidP="002926B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Stage 1 should be set out with the following sub-headings:</w:t>
      </w:r>
    </w:p>
    <w:p w14:paraId="43050727" w14:textId="77777777" w:rsidR="002926BF" w:rsidRDefault="002926BF" w:rsidP="002926B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Topic Theme - a general topic</w:t>
      </w:r>
    </w:p>
    <w:p w14:paraId="32F02DF3" w14:textId="77777777" w:rsidR="002926BF" w:rsidRDefault="002926BF" w:rsidP="002926B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Key Questions - this should describe the main aim of the project</w:t>
      </w:r>
    </w:p>
    <w:p w14:paraId="431F8165" w14:textId="77777777" w:rsidR="002926BF" w:rsidRDefault="002926BF" w:rsidP="002926B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- 10 Specific Aims/ Questions - this will outline the specific aims of the project</w:t>
      </w:r>
    </w:p>
    <w:p w14:paraId="2AB3C96C" w14:textId="77777777" w:rsidR="002926BF" w:rsidRDefault="002926BF" w:rsidP="002926B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Plan of investigation</w:t>
      </w:r>
    </w:p>
    <w:p w14:paraId="4E4303E2" w14:textId="77777777" w:rsidR="002926BF" w:rsidRDefault="002926BF" w:rsidP="002926BF">
      <w:pPr>
        <w:widowControl w:val="0"/>
        <w:autoSpaceDE w:val="0"/>
        <w:autoSpaceDN w:val="0"/>
        <w:adjustRightInd w:val="0"/>
        <w:rPr>
          <w:rFonts w:ascii="Arial" w:hAnsi="Arial" w:cs="Arial"/>
          <w:color w:val="1A1A1A"/>
          <w:sz w:val="26"/>
          <w:szCs w:val="26"/>
        </w:rPr>
      </w:pPr>
    </w:p>
    <w:p w14:paraId="7BF8D229" w14:textId="77777777" w:rsidR="002926BF" w:rsidRDefault="002926BF" w:rsidP="002926BF">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Topic theme: </w:t>
      </w:r>
    </w:p>
    <w:p w14:paraId="13A35FAA" w14:textId="77777777" w:rsidR="002926BF" w:rsidRDefault="002926BF" w:rsidP="002926B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This title should give a general idea about what your project is about. Some examples are: multiculturalism in Cabramatta, the impacts of new developments in Ryde, the factors affecting vegetation patterns in Epping, </w:t>
      </w:r>
      <w:proofErr w:type="spellStart"/>
      <w:r>
        <w:rPr>
          <w:rFonts w:ascii="Arial" w:hAnsi="Arial" w:cs="Arial"/>
          <w:color w:val="1A1A1A"/>
          <w:sz w:val="26"/>
          <w:szCs w:val="26"/>
        </w:rPr>
        <w:t>landuase</w:t>
      </w:r>
      <w:proofErr w:type="spellEnd"/>
      <w:r>
        <w:rPr>
          <w:rFonts w:ascii="Arial" w:hAnsi="Arial" w:cs="Arial"/>
          <w:color w:val="1A1A1A"/>
          <w:sz w:val="26"/>
          <w:szCs w:val="26"/>
        </w:rPr>
        <w:t xml:space="preserve"> patterns surrounding Macquarie University, or urban runoff patterns affecting </w:t>
      </w:r>
      <w:proofErr w:type="spellStart"/>
      <w:r>
        <w:rPr>
          <w:rFonts w:ascii="Arial" w:hAnsi="Arial" w:cs="Arial"/>
          <w:color w:val="1A1A1A"/>
          <w:sz w:val="26"/>
          <w:szCs w:val="26"/>
        </w:rPr>
        <w:t>LAne</w:t>
      </w:r>
      <w:proofErr w:type="spellEnd"/>
      <w:r>
        <w:rPr>
          <w:rFonts w:ascii="Arial" w:hAnsi="Arial" w:cs="Arial"/>
          <w:color w:val="1A1A1A"/>
          <w:sz w:val="26"/>
          <w:szCs w:val="26"/>
        </w:rPr>
        <w:t xml:space="preserve"> Cove National Park. Remember that your topic can include both the human side of geography and the physical side.</w:t>
      </w:r>
    </w:p>
    <w:p w14:paraId="7D99BE77" w14:textId="77777777" w:rsidR="002926BF" w:rsidRDefault="002926BF" w:rsidP="002926BF">
      <w:pPr>
        <w:widowControl w:val="0"/>
        <w:autoSpaceDE w:val="0"/>
        <w:autoSpaceDN w:val="0"/>
        <w:adjustRightInd w:val="0"/>
        <w:rPr>
          <w:rFonts w:ascii="Arial" w:hAnsi="Arial" w:cs="Arial"/>
          <w:color w:val="1A1A1A"/>
          <w:sz w:val="26"/>
          <w:szCs w:val="26"/>
        </w:rPr>
      </w:pPr>
    </w:p>
    <w:p w14:paraId="0E2CE6E6" w14:textId="77777777" w:rsidR="002926BF" w:rsidRDefault="002926BF" w:rsidP="002926BF">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Key question:</w:t>
      </w:r>
    </w:p>
    <w:p w14:paraId="6BA2CF35" w14:textId="77777777" w:rsidR="002926BF" w:rsidRDefault="002926BF" w:rsidP="002926B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key question should give an idea of what the project will be about in general. For example: "What is the state of the environment at the Cumberland Woodlands?", or, "What has been the impact of multiculturalism on the suburb of Auburn?".</w:t>
      </w:r>
    </w:p>
    <w:p w14:paraId="5FF4134C" w14:textId="77777777" w:rsidR="002926BF" w:rsidRDefault="002926BF" w:rsidP="002926BF">
      <w:pPr>
        <w:widowControl w:val="0"/>
        <w:autoSpaceDE w:val="0"/>
        <w:autoSpaceDN w:val="0"/>
        <w:adjustRightInd w:val="0"/>
        <w:rPr>
          <w:rFonts w:ascii="Arial" w:hAnsi="Arial" w:cs="Arial"/>
          <w:color w:val="1A1A1A"/>
          <w:sz w:val="26"/>
          <w:szCs w:val="26"/>
        </w:rPr>
      </w:pPr>
    </w:p>
    <w:p w14:paraId="31952BF1" w14:textId="77777777" w:rsidR="002926BF" w:rsidRDefault="002926BF" w:rsidP="002926BF">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Project aims:</w:t>
      </w:r>
    </w:p>
    <w:p w14:paraId="42C39484" w14:textId="77777777" w:rsidR="002926BF" w:rsidRDefault="002926BF" w:rsidP="002926B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This section should explain what you are setting out to achieve. You should have at least 10 aims. Some examples are: to identify different cultures represented in Cabramatta; to identify the most common </w:t>
      </w:r>
      <w:r>
        <w:rPr>
          <w:rFonts w:ascii="Arial" w:hAnsi="Arial" w:cs="Arial"/>
          <w:color w:val="1A1A1A"/>
          <w:sz w:val="26"/>
          <w:szCs w:val="26"/>
        </w:rPr>
        <w:lastRenderedPageBreak/>
        <w:t>crimes committed in Redfern; to identify major sources of urban runoff in Cronulla; to identify the most prevalent vegetation type in Epping; to examine the attempts made by local councils to manage new developments in Homebush Bay.</w:t>
      </w:r>
    </w:p>
    <w:p w14:paraId="64256F3B" w14:textId="77777777" w:rsidR="002926BF" w:rsidRDefault="002926BF" w:rsidP="002926BF">
      <w:pPr>
        <w:widowControl w:val="0"/>
        <w:autoSpaceDE w:val="0"/>
        <w:autoSpaceDN w:val="0"/>
        <w:adjustRightInd w:val="0"/>
        <w:rPr>
          <w:rFonts w:ascii="Arial" w:hAnsi="Arial" w:cs="Arial"/>
          <w:color w:val="1A1A1A"/>
          <w:sz w:val="26"/>
          <w:szCs w:val="26"/>
        </w:rPr>
      </w:pPr>
    </w:p>
    <w:p w14:paraId="0B291E20" w14:textId="77777777" w:rsidR="002926BF" w:rsidRDefault="002926BF" w:rsidP="002926B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Key words for writing aims: investigate, discover, identify, explain, consider, </w:t>
      </w:r>
      <w:proofErr w:type="spellStart"/>
      <w:r>
        <w:rPr>
          <w:rFonts w:ascii="Arial" w:hAnsi="Arial" w:cs="Arial"/>
          <w:color w:val="1A1A1A"/>
          <w:sz w:val="26"/>
          <w:szCs w:val="26"/>
        </w:rPr>
        <w:t>analyse</w:t>
      </w:r>
      <w:proofErr w:type="spellEnd"/>
      <w:r>
        <w:rPr>
          <w:rFonts w:ascii="Arial" w:hAnsi="Arial" w:cs="Arial"/>
          <w:color w:val="1A1A1A"/>
          <w:sz w:val="26"/>
          <w:szCs w:val="26"/>
        </w:rPr>
        <w:t>.</w:t>
      </w:r>
    </w:p>
    <w:p w14:paraId="4375767C" w14:textId="77777777" w:rsidR="002926BF" w:rsidRDefault="002926BF" w:rsidP="002926BF">
      <w:pPr>
        <w:widowControl w:val="0"/>
        <w:autoSpaceDE w:val="0"/>
        <w:autoSpaceDN w:val="0"/>
        <w:adjustRightInd w:val="0"/>
        <w:rPr>
          <w:rFonts w:ascii="Arial" w:hAnsi="Arial" w:cs="Arial"/>
          <w:color w:val="1A1A1A"/>
          <w:sz w:val="26"/>
          <w:szCs w:val="26"/>
        </w:rPr>
      </w:pPr>
    </w:p>
    <w:p w14:paraId="0C4F4A1E" w14:textId="77777777" w:rsidR="002926BF" w:rsidRDefault="002926BF" w:rsidP="002926BF">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Plan of investigation:</w:t>
      </w:r>
    </w:p>
    <w:p w14:paraId="58DB16EC" w14:textId="77777777" w:rsidR="007F7050" w:rsidRDefault="002926BF" w:rsidP="002926BF">
      <w:r>
        <w:rPr>
          <w:rFonts w:ascii="Arial" w:hAnsi="Arial" w:cs="Arial"/>
          <w:color w:val="1A1A1A"/>
          <w:sz w:val="26"/>
          <w:szCs w:val="26"/>
        </w:rPr>
        <w:t>This section is an outline of sources (both primary and secondary) and the expected time frame. You should also include as much information as possible about contacts, interview questions, fieldwork sites, etc. This section should also have interview questions, survey questions, fieldwork maps attached.</w:t>
      </w:r>
    </w:p>
    <w:sectPr w:rsidR="007F7050" w:rsidSect="007F70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BF"/>
    <w:rsid w:val="002926BF"/>
    <w:rsid w:val="007F7050"/>
    <w:rsid w:val="00B4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E9749"/>
  <w14:defaultImageDpi w14:val="300"/>
  <w15:docId w15:val="{417B89F4-861C-6341-B9E3-4DCB3440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6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6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2F91C-9AC9-9348-99D3-BF3EE394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2</cp:revision>
  <dcterms:created xsi:type="dcterms:W3CDTF">2022-03-06T16:00:00Z</dcterms:created>
  <dcterms:modified xsi:type="dcterms:W3CDTF">2022-03-06T16:00:00Z</dcterms:modified>
</cp:coreProperties>
</file>